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82A3E" w14:textId="77777777" w:rsidR="004A4BE4" w:rsidRPr="00727B4B" w:rsidRDefault="004A4BE4" w:rsidP="004A4BE4">
      <w:pPr>
        <w:pStyle w:val="Heading2"/>
        <w:jc w:val="center"/>
        <w:rPr>
          <w:rFonts w:ascii="Arial" w:hAnsi="Arial" w:cs="Arial"/>
          <w:b w:val="0"/>
          <w:bCs w:val="0"/>
          <w:color w:val="auto"/>
          <w:sz w:val="32"/>
          <w:szCs w:val="24"/>
        </w:rPr>
      </w:pPr>
      <w:r w:rsidRPr="00727B4B">
        <w:rPr>
          <w:rStyle w:val="Strong"/>
          <w:rFonts w:ascii="Arial" w:hAnsi="Arial" w:cs="Arial"/>
          <w:b/>
          <w:bCs/>
          <w:color w:val="auto"/>
          <w:sz w:val="32"/>
          <w:szCs w:val="24"/>
        </w:rPr>
        <w:t>STUDENT’S UNIFORM POLICY</w:t>
      </w:r>
    </w:p>
    <w:p w14:paraId="31295A4D" w14:textId="77777777" w:rsidR="004A4BE4" w:rsidRDefault="004A4BE4" w:rsidP="004A4BE4">
      <w:pPr>
        <w:pStyle w:val="Heading3"/>
        <w:spacing w:before="0"/>
        <w:rPr>
          <w:rStyle w:val="Strong"/>
          <w:rFonts w:ascii="Arial" w:hAnsi="Arial" w:cs="Arial"/>
          <w:b/>
          <w:bCs/>
          <w:color w:val="auto"/>
          <w:sz w:val="24"/>
          <w:szCs w:val="24"/>
        </w:rPr>
      </w:pPr>
    </w:p>
    <w:p w14:paraId="1A7A0448" w14:textId="77777777" w:rsidR="004A4BE4" w:rsidRPr="00443631" w:rsidRDefault="004A4BE4" w:rsidP="004A4BE4">
      <w:pPr>
        <w:pStyle w:val="Heading3"/>
        <w:spacing w:before="0"/>
        <w:rPr>
          <w:rFonts w:ascii="Arial" w:hAnsi="Arial" w:cs="Arial"/>
          <w:color w:val="auto"/>
          <w:sz w:val="24"/>
          <w:szCs w:val="24"/>
        </w:rPr>
      </w:pPr>
      <w:r w:rsidRPr="00443631">
        <w:rPr>
          <w:rStyle w:val="Strong"/>
          <w:rFonts w:ascii="Arial" w:hAnsi="Arial" w:cs="Arial"/>
          <w:color w:val="auto"/>
          <w:sz w:val="24"/>
          <w:szCs w:val="24"/>
        </w:rPr>
        <w:t>Aim:</w:t>
      </w:r>
    </w:p>
    <w:p w14:paraId="5602FC7F" w14:textId="77777777" w:rsidR="004A4BE4" w:rsidRDefault="004A4BE4" w:rsidP="004A4BE4">
      <w:pPr>
        <w:pStyle w:val="Heading3"/>
        <w:spacing w:before="0"/>
        <w:rPr>
          <w:rFonts w:ascii="Arial" w:eastAsia="Times New Roman" w:hAnsi="Arial" w:cs="Arial"/>
          <w:b w:val="0"/>
          <w:bCs w:val="0"/>
          <w:color w:val="auto"/>
          <w:sz w:val="24"/>
          <w:szCs w:val="24"/>
        </w:rPr>
      </w:pPr>
      <w:r w:rsidRPr="00443631">
        <w:rPr>
          <w:rFonts w:ascii="Arial" w:eastAsia="Times New Roman" w:hAnsi="Arial" w:cs="Arial"/>
          <w:b w:val="0"/>
          <w:bCs w:val="0"/>
          <w:color w:val="auto"/>
          <w:sz w:val="24"/>
          <w:szCs w:val="24"/>
        </w:rPr>
        <w:t xml:space="preserve">To ensure that all students maintain a clean, neat, and presentable appearance </w:t>
      </w:r>
      <w:proofErr w:type="gramStart"/>
      <w:r w:rsidRPr="00443631">
        <w:rPr>
          <w:rFonts w:ascii="Arial" w:eastAsia="Times New Roman" w:hAnsi="Arial" w:cs="Arial"/>
          <w:b w:val="0"/>
          <w:bCs w:val="0"/>
          <w:color w:val="auto"/>
          <w:sz w:val="24"/>
          <w:szCs w:val="24"/>
        </w:rPr>
        <w:t>at all times</w:t>
      </w:r>
      <w:proofErr w:type="gramEnd"/>
      <w:r w:rsidRPr="00443631">
        <w:rPr>
          <w:rFonts w:ascii="Arial" w:eastAsia="Times New Roman" w:hAnsi="Arial" w:cs="Arial"/>
          <w:b w:val="0"/>
          <w:bCs w:val="0"/>
          <w:color w:val="auto"/>
          <w:sz w:val="24"/>
          <w:szCs w:val="24"/>
        </w:rPr>
        <w:t>, promoting discipline, school identity, and respect for the learning environment. This policy also complies with the standards and expectations set by the Ministry of Education and Higher Education (MOEHE) in Qatar.</w:t>
      </w:r>
    </w:p>
    <w:p w14:paraId="4B9D72C5" w14:textId="77777777" w:rsidR="004A4BE4" w:rsidRDefault="004A4BE4" w:rsidP="004A4BE4">
      <w:pPr>
        <w:pStyle w:val="Heading3"/>
        <w:spacing w:before="0"/>
        <w:rPr>
          <w:rFonts w:eastAsia="Times New Roman"/>
          <w:b w:val="0"/>
          <w:bCs w:val="0"/>
        </w:rPr>
      </w:pPr>
    </w:p>
    <w:p w14:paraId="7248D936" w14:textId="77777777" w:rsidR="004A4BE4" w:rsidRPr="00443631" w:rsidRDefault="004A4BE4" w:rsidP="004A4BE4">
      <w:pPr>
        <w:pStyle w:val="Heading3"/>
        <w:spacing w:before="0"/>
        <w:rPr>
          <w:rFonts w:ascii="Arial" w:hAnsi="Arial" w:cs="Arial"/>
          <w:color w:val="auto"/>
          <w:sz w:val="24"/>
          <w:szCs w:val="24"/>
        </w:rPr>
      </w:pPr>
      <w:r w:rsidRPr="00443631">
        <w:rPr>
          <w:rStyle w:val="Strong"/>
          <w:rFonts w:ascii="Arial" w:hAnsi="Arial" w:cs="Arial"/>
          <w:color w:val="auto"/>
          <w:sz w:val="24"/>
          <w:szCs w:val="24"/>
        </w:rPr>
        <w:t>General Policy Guidelines:</w:t>
      </w:r>
    </w:p>
    <w:p w14:paraId="6FC1F12A" w14:textId="77777777" w:rsidR="004A4BE4" w:rsidRPr="00443631" w:rsidRDefault="004A4BE4" w:rsidP="004A4BE4">
      <w:pPr>
        <w:widowControl/>
        <w:numPr>
          <w:ilvl w:val="0"/>
          <w:numId w:val="3"/>
        </w:numPr>
        <w:autoSpaceDE/>
        <w:autoSpaceDN/>
        <w:spacing w:after="100" w:afterAutospacing="1"/>
        <w:rPr>
          <w:rFonts w:ascii="Arial" w:hAnsi="Arial" w:cs="Arial"/>
          <w:sz w:val="24"/>
          <w:szCs w:val="24"/>
        </w:rPr>
      </w:pPr>
      <w:r w:rsidRPr="00443631">
        <w:rPr>
          <w:rFonts w:ascii="Arial" w:hAnsi="Arial" w:cs="Arial"/>
          <w:sz w:val="24"/>
          <w:szCs w:val="24"/>
        </w:rPr>
        <w:t xml:space="preserve">All students must wear </w:t>
      </w:r>
      <w:proofErr w:type="spellStart"/>
      <w:proofErr w:type="gramStart"/>
      <w:r w:rsidRPr="00443631">
        <w:rPr>
          <w:rFonts w:ascii="Arial" w:hAnsi="Arial" w:cs="Arial"/>
          <w:sz w:val="24"/>
          <w:szCs w:val="24"/>
        </w:rPr>
        <w:t>the</w:t>
      </w:r>
      <w:r w:rsidRPr="00443631">
        <w:rPr>
          <w:rStyle w:val="Strong"/>
          <w:rFonts w:ascii="Arial" w:hAnsi="Arial" w:cs="Arial"/>
          <w:sz w:val="24"/>
          <w:szCs w:val="24"/>
        </w:rPr>
        <w:t>full</w:t>
      </w:r>
      <w:proofErr w:type="spellEnd"/>
      <w:proofErr w:type="gramEnd"/>
      <w:r w:rsidRPr="00443631">
        <w:rPr>
          <w:rStyle w:val="Strong"/>
          <w:rFonts w:ascii="Arial" w:hAnsi="Arial" w:cs="Arial"/>
          <w:sz w:val="24"/>
          <w:szCs w:val="24"/>
        </w:rPr>
        <w:t xml:space="preserve"> and correct school uniform</w:t>
      </w:r>
      <w:r w:rsidRPr="00443631">
        <w:rPr>
          <w:rFonts w:ascii="Arial" w:hAnsi="Arial" w:cs="Arial"/>
          <w:sz w:val="24"/>
          <w:szCs w:val="24"/>
        </w:rPr>
        <w:t xml:space="preserve"> while attending school.</w:t>
      </w:r>
    </w:p>
    <w:p w14:paraId="7E4DBE88" w14:textId="77777777" w:rsidR="004A4BE4" w:rsidRPr="00443631" w:rsidRDefault="004A4BE4" w:rsidP="004A4BE4">
      <w:pPr>
        <w:widowControl/>
        <w:numPr>
          <w:ilvl w:val="0"/>
          <w:numId w:val="3"/>
        </w:numPr>
        <w:autoSpaceDE/>
        <w:autoSpaceDN/>
        <w:spacing w:after="100" w:afterAutospacing="1"/>
        <w:rPr>
          <w:rFonts w:ascii="Arial" w:hAnsi="Arial" w:cs="Arial"/>
          <w:sz w:val="24"/>
          <w:szCs w:val="24"/>
        </w:rPr>
      </w:pPr>
      <w:r w:rsidRPr="00443631">
        <w:rPr>
          <w:rFonts w:ascii="Arial" w:hAnsi="Arial" w:cs="Arial"/>
          <w:sz w:val="24"/>
          <w:szCs w:val="24"/>
        </w:rPr>
        <w:t xml:space="preserve">The </w:t>
      </w:r>
      <w:r w:rsidRPr="00443631">
        <w:rPr>
          <w:rStyle w:val="Strong"/>
          <w:rFonts w:ascii="Arial" w:hAnsi="Arial" w:cs="Arial"/>
          <w:sz w:val="24"/>
          <w:szCs w:val="24"/>
        </w:rPr>
        <w:t>proper P.E. uniform</w:t>
      </w:r>
      <w:r w:rsidRPr="00443631">
        <w:rPr>
          <w:rFonts w:ascii="Arial" w:hAnsi="Arial" w:cs="Arial"/>
          <w:sz w:val="24"/>
          <w:szCs w:val="24"/>
        </w:rPr>
        <w:t xml:space="preserve"> must be worn during all physical education and sports activities.</w:t>
      </w:r>
    </w:p>
    <w:p w14:paraId="0793655D" w14:textId="77777777" w:rsidR="004A4BE4" w:rsidRPr="00443631" w:rsidRDefault="004A4BE4" w:rsidP="004A4BE4">
      <w:pPr>
        <w:widowControl/>
        <w:numPr>
          <w:ilvl w:val="0"/>
          <w:numId w:val="3"/>
        </w:numPr>
        <w:autoSpaceDE/>
        <w:autoSpaceDN/>
        <w:spacing w:after="100" w:afterAutospacing="1"/>
        <w:rPr>
          <w:rFonts w:ascii="Arial" w:hAnsi="Arial" w:cs="Arial"/>
          <w:sz w:val="24"/>
          <w:szCs w:val="24"/>
        </w:rPr>
      </w:pPr>
      <w:r w:rsidRPr="00443631">
        <w:rPr>
          <w:rFonts w:ascii="Arial" w:hAnsi="Arial" w:cs="Arial"/>
          <w:sz w:val="24"/>
          <w:szCs w:val="24"/>
        </w:rPr>
        <w:t xml:space="preserve">Shirts must always be </w:t>
      </w:r>
      <w:r w:rsidRPr="00443631">
        <w:rPr>
          <w:rStyle w:val="Strong"/>
          <w:rFonts w:ascii="Arial" w:hAnsi="Arial" w:cs="Arial"/>
          <w:sz w:val="24"/>
          <w:szCs w:val="24"/>
        </w:rPr>
        <w:t>tucked in</w:t>
      </w:r>
      <w:r w:rsidRPr="00443631">
        <w:rPr>
          <w:rFonts w:ascii="Arial" w:hAnsi="Arial" w:cs="Arial"/>
          <w:sz w:val="24"/>
          <w:szCs w:val="24"/>
        </w:rPr>
        <w:t>.</w:t>
      </w:r>
    </w:p>
    <w:p w14:paraId="3CA4614D" w14:textId="77777777" w:rsidR="004A4BE4" w:rsidRPr="00443631" w:rsidRDefault="004A4BE4" w:rsidP="004A4BE4">
      <w:pPr>
        <w:widowControl/>
        <w:numPr>
          <w:ilvl w:val="0"/>
          <w:numId w:val="3"/>
        </w:numPr>
        <w:autoSpaceDE/>
        <w:autoSpaceDN/>
        <w:spacing w:after="100" w:afterAutospacing="1"/>
        <w:rPr>
          <w:rFonts w:ascii="Arial" w:hAnsi="Arial" w:cs="Arial"/>
          <w:sz w:val="24"/>
          <w:szCs w:val="24"/>
        </w:rPr>
      </w:pPr>
      <w:r w:rsidRPr="00443631">
        <w:rPr>
          <w:rFonts w:ascii="Arial" w:hAnsi="Arial" w:cs="Arial"/>
          <w:sz w:val="24"/>
          <w:szCs w:val="24"/>
        </w:rPr>
        <w:t xml:space="preserve">Students may wear a </w:t>
      </w:r>
      <w:r w:rsidRPr="00443631">
        <w:rPr>
          <w:rStyle w:val="Strong"/>
          <w:rFonts w:ascii="Arial" w:hAnsi="Arial" w:cs="Arial"/>
          <w:sz w:val="24"/>
          <w:szCs w:val="24"/>
        </w:rPr>
        <w:t>plain white vest or round-necked undershirt</w:t>
      </w:r>
      <w:r w:rsidRPr="00443631">
        <w:rPr>
          <w:rFonts w:ascii="Arial" w:hAnsi="Arial" w:cs="Arial"/>
          <w:sz w:val="24"/>
          <w:szCs w:val="24"/>
        </w:rPr>
        <w:t xml:space="preserve"> under their uniform.</w:t>
      </w:r>
    </w:p>
    <w:p w14:paraId="09358983" w14:textId="77777777" w:rsidR="004A4BE4" w:rsidRPr="00443631" w:rsidRDefault="004A4BE4" w:rsidP="004A4BE4">
      <w:pPr>
        <w:pStyle w:val="Heading3"/>
        <w:spacing w:before="0"/>
        <w:rPr>
          <w:rFonts w:ascii="Arial" w:hAnsi="Arial" w:cs="Arial"/>
          <w:color w:val="auto"/>
          <w:sz w:val="24"/>
          <w:szCs w:val="24"/>
        </w:rPr>
      </w:pPr>
      <w:r w:rsidRPr="00443631">
        <w:rPr>
          <w:rStyle w:val="Strong"/>
          <w:rFonts w:ascii="Arial" w:hAnsi="Arial" w:cs="Arial"/>
          <w:color w:val="auto"/>
          <w:sz w:val="24"/>
          <w:szCs w:val="24"/>
        </w:rPr>
        <w:t>Uniform Requirements</w:t>
      </w:r>
    </w:p>
    <w:p w14:paraId="65E92574" w14:textId="77777777" w:rsidR="004A4BE4" w:rsidRPr="00443631" w:rsidRDefault="004A4BE4" w:rsidP="004A4BE4">
      <w:pPr>
        <w:pStyle w:val="Heading4"/>
        <w:spacing w:before="0"/>
        <w:rPr>
          <w:rFonts w:ascii="Arial" w:hAnsi="Arial" w:cs="Arial"/>
          <w:color w:val="auto"/>
          <w:sz w:val="24"/>
          <w:szCs w:val="24"/>
        </w:rPr>
      </w:pPr>
      <w:r w:rsidRPr="00443631">
        <w:rPr>
          <w:rStyle w:val="Strong"/>
          <w:rFonts w:ascii="Arial" w:hAnsi="Arial" w:cs="Arial"/>
          <w:color w:val="auto"/>
          <w:sz w:val="24"/>
          <w:szCs w:val="24"/>
        </w:rPr>
        <w:t>A. Boys’ School Uniform</w:t>
      </w:r>
    </w:p>
    <w:tbl>
      <w:tblPr>
        <w:tblW w:w="8850"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69"/>
        <w:gridCol w:w="6181"/>
      </w:tblGrid>
      <w:tr w:rsidR="004A4BE4" w:rsidRPr="00443631" w14:paraId="2D6AA4C1" w14:textId="77777777" w:rsidTr="00493521">
        <w:trPr>
          <w:trHeight w:val="232"/>
          <w:tblHeader/>
          <w:tblCellSpacing w:w="15" w:type="dxa"/>
          <w:jc w:val="center"/>
        </w:trPr>
        <w:tc>
          <w:tcPr>
            <w:tcW w:w="0" w:type="auto"/>
            <w:shd w:val="clear" w:color="auto" w:fill="B6DDE8" w:themeFill="accent5" w:themeFillTint="66"/>
            <w:vAlign w:val="center"/>
            <w:hideMark/>
          </w:tcPr>
          <w:p w14:paraId="3C4EBC31" w14:textId="77777777" w:rsidR="004A4BE4" w:rsidRPr="00443631" w:rsidRDefault="004A4BE4" w:rsidP="00493521">
            <w:pPr>
              <w:jc w:val="center"/>
              <w:rPr>
                <w:rFonts w:ascii="Arial" w:hAnsi="Arial" w:cs="Arial"/>
                <w:b/>
                <w:bCs/>
                <w:sz w:val="24"/>
                <w:szCs w:val="24"/>
              </w:rPr>
            </w:pPr>
            <w:r w:rsidRPr="00443631">
              <w:rPr>
                <w:rStyle w:val="Strong"/>
                <w:rFonts w:ascii="Arial" w:hAnsi="Arial" w:cs="Arial"/>
                <w:sz w:val="24"/>
                <w:szCs w:val="24"/>
              </w:rPr>
              <w:t>Item</w:t>
            </w:r>
          </w:p>
        </w:tc>
        <w:tc>
          <w:tcPr>
            <w:tcW w:w="0" w:type="auto"/>
            <w:shd w:val="clear" w:color="auto" w:fill="B6DDE8" w:themeFill="accent5" w:themeFillTint="66"/>
            <w:vAlign w:val="center"/>
            <w:hideMark/>
          </w:tcPr>
          <w:p w14:paraId="3396709A" w14:textId="77777777" w:rsidR="004A4BE4" w:rsidRPr="00443631" w:rsidRDefault="004A4BE4" w:rsidP="00493521">
            <w:pPr>
              <w:jc w:val="center"/>
              <w:rPr>
                <w:rFonts w:ascii="Arial" w:hAnsi="Arial" w:cs="Arial"/>
                <w:b/>
                <w:bCs/>
                <w:sz w:val="24"/>
                <w:szCs w:val="24"/>
              </w:rPr>
            </w:pPr>
            <w:r w:rsidRPr="00443631">
              <w:rPr>
                <w:rStyle w:val="Strong"/>
                <w:rFonts w:ascii="Arial" w:hAnsi="Arial" w:cs="Arial"/>
                <w:sz w:val="24"/>
                <w:szCs w:val="24"/>
              </w:rPr>
              <w:t>Description</w:t>
            </w:r>
          </w:p>
        </w:tc>
      </w:tr>
      <w:tr w:rsidR="004A4BE4" w:rsidRPr="00443631" w14:paraId="2FEB7B89" w14:textId="77777777" w:rsidTr="00493521">
        <w:trPr>
          <w:trHeight w:val="232"/>
          <w:tblCellSpacing w:w="15" w:type="dxa"/>
          <w:jc w:val="center"/>
        </w:trPr>
        <w:tc>
          <w:tcPr>
            <w:tcW w:w="0" w:type="auto"/>
            <w:vAlign w:val="center"/>
            <w:hideMark/>
          </w:tcPr>
          <w:p w14:paraId="6F3F4DA9" w14:textId="77777777" w:rsidR="004A4BE4" w:rsidRPr="00443631" w:rsidRDefault="004A4BE4" w:rsidP="00493521">
            <w:pPr>
              <w:jc w:val="center"/>
              <w:rPr>
                <w:rFonts w:ascii="Arial" w:hAnsi="Arial" w:cs="Arial"/>
                <w:sz w:val="24"/>
                <w:szCs w:val="24"/>
              </w:rPr>
            </w:pPr>
            <w:r w:rsidRPr="00443631">
              <w:rPr>
                <w:rFonts w:ascii="Arial" w:hAnsi="Arial" w:cs="Arial"/>
                <w:sz w:val="24"/>
                <w:szCs w:val="24"/>
              </w:rPr>
              <w:t>Pants/Shorts</w:t>
            </w:r>
          </w:p>
        </w:tc>
        <w:tc>
          <w:tcPr>
            <w:tcW w:w="0" w:type="auto"/>
            <w:vAlign w:val="center"/>
            <w:hideMark/>
          </w:tcPr>
          <w:p w14:paraId="6A934C85" w14:textId="77777777" w:rsidR="004A4BE4" w:rsidRPr="00443631" w:rsidRDefault="004A4BE4" w:rsidP="00493521">
            <w:pPr>
              <w:rPr>
                <w:rFonts w:ascii="Arial" w:hAnsi="Arial" w:cs="Arial"/>
                <w:sz w:val="24"/>
                <w:szCs w:val="24"/>
              </w:rPr>
            </w:pPr>
            <w:r w:rsidRPr="00443631">
              <w:rPr>
                <w:rFonts w:ascii="Arial" w:hAnsi="Arial" w:cs="Arial"/>
                <w:sz w:val="24"/>
                <w:szCs w:val="24"/>
              </w:rPr>
              <w:t>Blue</w:t>
            </w:r>
          </w:p>
        </w:tc>
      </w:tr>
      <w:tr w:rsidR="004A4BE4" w:rsidRPr="00443631" w14:paraId="1DFF2FB9" w14:textId="77777777" w:rsidTr="00493521">
        <w:trPr>
          <w:trHeight w:val="232"/>
          <w:tblCellSpacing w:w="15" w:type="dxa"/>
          <w:jc w:val="center"/>
        </w:trPr>
        <w:tc>
          <w:tcPr>
            <w:tcW w:w="0" w:type="auto"/>
            <w:vAlign w:val="center"/>
            <w:hideMark/>
          </w:tcPr>
          <w:p w14:paraId="77EEFBDA" w14:textId="77777777" w:rsidR="004A4BE4" w:rsidRPr="00443631" w:rsidRDefault="004A4BE4" w:rsidP="00493521">
            <w:pPr>
              <w:jc w:val="center"/>
              <w:rPr>
                <w:rFonts w:ascii="Arial" w:hAnsi="Arial" w:cs="Arial"/>
                <w:sz w:val="24"/>
                <w:szCs w:val="24"/>
              </w:rPr>
            </w:pPr>
            <w:r w:rsidRPr="00443631">
              <w:rPr>
                <w:rFonts w:ascii="Arial" w:hAnsi="Arial" w:cs="Arial"/>
                <w:sz w:val="24"/>
                <w:szCs w:val="24"/>
              </w:rPr>
              <w:t>Shirt</w:t>
            </w:r>
          </w:p>
        </w:tc>
        <w:tc>
          <w:tcPr>
            <w:tcW w:w="0" w:type="auto"/>
            <w:vAlign w:val="center"/>
            <w:hideMark/>
          </w:tcPr>
          <w:p w14:paraId="2640C62B" w14:textId="77777777" w:rsidR="004A4BE4" w:rsidRPr="00443631" w:rsidRDefault="004A4BE4" w:rsidP="00493521">
            <w:pPr>
              <w:rPr>
                <w:rFonts w:ascii="Arial" w:hAnsi="Arial" w:cs="Arial"/>
                <w:sz w:val="24"/>
                <w:szCs w:val="24"/>
              </w:rPr>
            </w:pPr>
            <w:r w:rsidRPr="00443631">
              <w:rPr>
                <w:rFonts w:ascii="Arial" w:hAnsi="Arial" w:cs="Arial"/>
                <w:sz w:val="24"/>
                <w:szCs w:val="24"/>
              </w:rPr>
              <w:t>White with lines, school logo on pocket</w:t>
            </w:r>
          </w:p>
        </w:tc>
      </w:tr>
      <w:tr w:rsidR="004A4BE4" w:rsidRPr="00443631" w14:paraId="088ED08D" w14:textId="77777777" w:rsidTr="00493521">
        <w:trPr>
          <w:trHeight w:val="232"/>
          <w:tblCellSpacing w:w="15" w:type="dxa"/>
          <w:jc w:val="center"/>
        </w:trPr>
        <w:tc>
          <w:tcPr>
            <w:tcW w:w="0" w:type="auto"/>
            <w:vAlign w:val="center"/>
            <w:hideMark/>
          </w:tcPr>
          <w:p w14:paraId="61D6865A" w14:textId="77777777" w:rsidR="004A4BE4" w:rsidRPr="00443631" w:rsidRDefault="004A4BE4" w:rsidP="00493521">
            <w:pPr>
              <w:jc w:val="center"/>
              <w:rPr>
                <w:rFonts w:ascii="Arial" w:hAnsi="Arial" w:cs="Arial"/>
                <w:sz w:val="24"/>
                <w:szCs w:val="24"/>
              </w:rPr>
            </w:pPr>
            <w:r w:rsidRPr="00443631">
              <w:rPr>
                <w:rFonts w:ascii="Arial" w:hAnsi="Arial" w:cs="Arial"/>
                <w:sz w:val="24"/>
                <w:szCs w:val="24"/>
              </w:rPr>
              <w:t>Shoes</w:t>
            </w:r>
          </w:p>
        </w:tc>
        <w:tc>
          <w:tcPr>
            <w:tcW w:w="0" w:type="auto"/>
            <w:vAlign w:val="center"/>
            <w:hideMark/>
          </w:tcPr>
          <w:p w14:paraId="7DED02BC" w14:textId="77777777" w:rsidR="004A4BE4" w:rsidRPr="00443631" w:rsidRDefault="004A4BE4" w:rsidP="00493521">
            <w:pPr>
              <w:rPr>
                <w:rFonts w:ascii="Arial" w:hAnsi="Arial" w:cs="Arial"/>
                <w:sz w:val="24"/>
                <w:szCs w:val="24"/>
              </w:rPr>
            </w:pPr>
            <w:r w:rsidRPr="00443631">
              <w:rPr>
                <w:rFonts w:ascii="Arial" w:hAnsi="Arial" w:cs="Arial"/>
                <w:sz w:val="24"/>
                <w:szCs w:val="24"/>
              </w:rPr>
              <w:t>Black or white</w:t>
            </w:r>
          </w:p>
        </w:tc>
      </w:tr>
      <w:tr w:rsidR="004A4BE4" w:rsidRPr="00443631" w14:paraId="36C0C479" w14:textId="77777777" w:rsidTr="00493521">
        <w:trPr>
          <w:trHeight w:val="232"/>
          <w:tblCellSpacing w:w="15" w:type="dxa"/>
          <w:jc w:val="center"/>
        </w:trPr>
        <w:tc>
          <w:tcPr>
            <w:tcW w:w="0" w:type="auto"/>
            <w:vAlign w:val="center"/>
            <w:hideMark/>
          </w:tcPr>
          <w:p w14:paraId="69E35436" w14:textId="77777777" w:rsidR="004A4BE4" w:rsidRPr="00443631" w:rsidRDefault="004A4BE4" w:rsidP="00493521">
            <w:pPr>
              <w:jc w:val="center"/>
              <w:rPr>
                <w:rFonts w:ascii="Arial" w:hAnsi="Arial" w:cs="Arial"/>
                <w:sz w:val="24"/>
                <w:szCs w:val="24"/>
              </w:rPr>
            </w:pPr>
            <w:r w:rsidRPr="00443631">
              <w:rPr>
                <w:rFonts w:ascii="Arial" w:hAnsi="Arial" w:cs="Arial"/>
                <w:sz w:val="24"/>
                <w:szCs w:val="24"/>
              </w:rPr>
              <w:t>Socks</w:t>
            </w:r>
          </w:p>
        </w:tc>
        <w:tc>
          <w:tcPr>
            <w:tcW w:w="0" w:type="auto"/>
            <w:vAlign w:val="center"/>
            <w:hideMark/>
          </w:tcPr>
          <w:p w14:paraId="51229526" w14:textId="77777777" w:rsidR="004A4BE4" w:rsidRPr="00443631" w:rsidRDefault="004A4BE4" w:rsidP="00493521">
            <w:pPr>
              <w:rPr>
                <w:rFonts w:ascii="Arial" w:hAnsi="Arial" w:cs="Arial"/>
                <w:sz w:val="24"/>
                <w:szCs w:val="24"/>
              </w:rPr>
            </w:pPr>
            <w:r w:rsidRPr="00443631">
              <w:rPr>
                <w:rFonts w:ascii="Arial" w:hAnsi="Arial" w:cs="Arial"/>
                <w:sz w:val="24"/>
                <w:szCs w:val="24"/>
              </w:rPr>
              <w:t>Black or white</w:t>
            </w:r>
          </w:p>
        </w:tc>
      </w:tr>
      <w:tr w:rsidR="004A4BE4" w:rsidRPr="00443631" w14:paraId="0F9C234E" w14:textId="77777777" w:rsidTr="00493521">
        <w:trPr>
          <w:trHeight w:val="232"/>
          <w:tblCellSpacing w:w="15" w:type="dxa"/>
          <w:jc w:val="center"/>
        </w:trPr>
        <w:tc>
          <w:tcPr>
            <w:tcW w:w="0" w:type="auto"/>
            <w:vAlign w:val="center"/>
            <w:hideMark/>
          </w:tcPr>
          <w:p w14:paraId="1C3E1E7D" w14:textId="77777777" w:rsidR="004A4BE4" w:rsidRPr="00443631" w:rsidRDefault="004A4BE4" w:rsidP="00493521">
            <w:pPr>
              <w:jc w:val="center"/>
              <w:rPr>
                <w:rFonts w:ascii="Arial" w:hAnsi="Arial" w:cs="Arial"/>
                <w:sz w:val="24"/>
                <w:szCs w:val="24"/>
              </w:rPr>
            </w:pPr>
            <w:r w:rsidRPr="00443631">
              <w:rPr>
                <w:rFonts w:ascii="Arial" w:hAnsi="Arial" w:cs="Arial"/>
                <w:sz w:val="24"/>
                <w:szCs w:val="24"/>
              </w:rPr>
              <w:t>Winter Cardigan</w:t>
            </w:r>
          </w:p>
        </w:tc>
        <w:tc>
          <w:tcPr>
            <w:tcW w:w="0" w:type="auto"/>
            <w:vAlign w:val="center"/>
            <w:hideMark/>
          </w:tcPr>
          <w:p w14:paraId="162474A9" w14:textId="77777777" w:rsidR="004A4BE4" w:rsidRPr="00443631" w:rsidRDefault="004A4BE4" w:rsidP="00493521">
            <w:pPr>
              <w:rPr>
                <w:rFonts w:ascii="Arial" w:hAnsi="Arial" w:cs="Arial"/>
                <w:sz w:val="24"/>
                <w:szCs w:val="24"/>
              </w:rPr>
            </w:pPr>
            <w:r w:rsidRPr="00443631">
              <w:rPr>
                <w:rFonts w:ascii="Arial" w:hAnsi="Arial" w:cs="Arial"/>
                <w:sz w:val="24"/>
                <w:szCs w:val="24"/>
              </w:rPr>
              <w:t>Navy blue or black</w:t>
            </w:r>
          </w:p>
        </w:tc>
      </w:tr>
    </w:tbl>
    <w:p w14:paraId="74032BBE" w14:textId="77777777" w:rsidR="004A4BE4" w:rsidRDefault="004A4BE4" w:rsidP="004A4BE4">
      <w:pPr>
        <w:pStyle w:val="Heading4"/>
        <w:spacing w:before="0"/>
        <w:rPr>
          <w:rStyle w:val="Strong"/>
          <w:rFonts w:ascii="Arial" w:hAnsi="Arial" w:cs="Arial"/>
          <w:b/>
          <w:bCs/>
          <w:color w:val="auto"/>
          <w:sz w:val="24"/>
          <w:szCs w:val="24"/>
        </w:rPr>
      </w:pPr>
    </w:p>
    <w:p w14:paraId="38B21202" w14:textId="77777777" w:rsidR="004A4BE4" w:rsidRPr="00443631" w:rsidRDefault="004A4BE4" w:rsidP="004A4BE4">
      <w:pPr>
        <w:pStyle w:val="Heading4"/>
        <w:spacing w:before="0"/>
        <w:rPr>
          <w:rFonts w:ascii="Arial" w:hAnsi="Arial" w:cs="Arial"/>
          <w:color w:val="auto"/>
          <w:sz w:val="24"/>
          <w:szCs w:val="24"/>
        </w:rPr>
      </w:pPr>
      <w:r w:rsidRPr="00443631">
        <w:rPr>
          <w:rStyle w:val="Strong"/>
          <w:rFonts w:ascii="Arial" w:hAnsi="Arial" w:cs="Arial"/>
          <w:color w:val="auto"/>
          <w:sz w:val="24"/>
          <w:szCs w:val="24"/>
        </w:rPr>
        <w:t>B. Boys’ P.E. Uniform</w:t>
      </w:r>
    </w:p>
    <w:tbl>
      <w:tblPr>
        <w:tblW w:w="8857"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10"/>
        <w:gridCol w:w="6147"/>
      </w:tblGrid>
      <w:tr w:rsidR="004A4BE4" w:rsidRPr="00443631" w14:paraId="32A503E8" w14:textId="77777777" w:rsidTr="00493521">
        <w:trPr>
          <w:trHeight w:val="319"/>
          <w:tblHeader/>
          <w:tblCellSpacing w:w="15" w:type="dxa"/>
          <w:jc w:val="center"/>
        </w:trPr>
        <w:tc>
          <w:tcPr>
            <w:tcW w:w="0" w:type="auto"/>
            <w:shd w:val="clear" w:color="auto" w:fill="B6DDE8" w:themeFill="accent5" w:themeFillTint="66"/>
            <w:vAlign w:val="center"/>
            <w:hideMark/>
          </w:tcPr>
          <w:p w14:paraId="2269A57A" w14:textId="77777777" w:rsidR="004A4BE4" w:rsidRPr="00443631" w:rsidRDefault="004A4BE4" w:rsidP="00493521">
            <w:pPr>
              <w:jc w:val="center"/>
              <w:rPr>
                <w:rFonts w:ascii="Arial" w:hAnsi="Arial" w:cs="Arial"/>
                <w:b/>
                <w:bCs/>
                <w:sz w:val="24"/>
                <w:szCs w:val="24"/>
              </w:rPr>
            </w:pPr>
            <w:r w:rsidRPr="00443631">
              <w:rPr>
                <w:rStyle w:val="Strong"/>
                <w:rFonts w:ascii="Arial" w:hAnsi="Arial" w:cs="Arial"/>
                <w:sz w:val="24"/>
                <w:szCs w:val="24"/>
              </w:rPr>
              <w:t>Item</w:t>
            </w:r>
          </w:p>
        </w:tc>
        <w:tc>
          <w:tcPr>
            <w:tcW w:w="0" w:type="auto"/>
            <w:shd w:val="clear" w:color="auto" w:fill="B6DDE8" w:themeFill="accent5" w:themeFillTint="66"/>
            <w:vAlign w:val="center"/>
            <w:hideMark/>
          </w:tcPr>
          <w:p w14:paraId="49FE0F7D" w14:textId="77777777" w:rsidR="004A4BE4" w:rsidRPr="00443631" w:rsidRDefault="004A4BE4" w:rsidP="00493521">
            <w:pPr>
              <w:jc w:val="center"/>
              <w:rPr>
                <w:rFonts w:ascii="Arial" w:hAnsi="Arial" w:cs="Arial"/>
                <w:b/>
                <w:bCs/>
                <w:sz w:val="24"/>
                <w:szCs w:val="24"/>
              </w:rPr>
            </w:pPr>
            <w:r w:rsidRPr="00443631">
              <w:rPr>
                <w:rStyle w:val="Strong"/>
                <w:rFonts w:ascii="Arial" w:hAnsi="Arial" w:cs="Arial"/>
                <w:sz w:val="24"/>
                <w:szCs w:val="24"/>
              </w:rPr>
              <w:t>Description</w:t>
            </w:r>
          </w:p>
        </w:tc>
      </w:tr>
      <w:tr w:rsidR="004A4BE4" w:rsidRPr="00443631" w14:paraId="4F4E392A" w14:textId="77777777" w:rsidTr="00493521">
        <w:trPr>
          <w:trHeight w:val="319"/>
          <w:tblCellSpacing w:w="15" w:type="dxa"/>
          <w:jc w:val="center"/>
        </w:trPr>
        <w:tc>
          <w:tcPr>
            <w:tcW w:w="0" w:type="auto"/>
            <w:vAlign w:val="center"/>
            <w:hideMark/>
          </w:tcPr>
          <w:p w14:paraId="7F93986B" w14:textId="77777777" w:rsidR="004A4BE4" w:rsidRPr="00443631" w:rsidRDefault="004A4BE4" w:rsidP="00493521">
            <w:pPr>
              <w:jc w:val="center"/>
              <w:rPr>
                <w:rFonts w:ascii="Arial" w:hAnsi="Arial" w:cs="Arial"/>
                <w:sz w:val="24"/>
                <w:szCs w:val="24"/>
              </w:rPr>
            </w:pPr>
            <w:r w:rsidRPr="00443631">
              <w:rPr>
                <w:rFonts w:ascii="Arial" w:hAnsi="Arial" w:cs="Arial"/>
                <w:sz w:val="24"/>
                <w:szCs w:val="24"/>
              </w:rPr>
              <w:t>T-shirt</w:t>
            </w:r>
          </w:p>
        </w:tc>
        <w:tc>
          <w:tcPr>
            <w:tcW w:w="0" w:type="auto"/>
            <w:vAlign w:val="center"/>
            <w:hideMark/>
          </w:tcPr>
          <w:p w14:paraId="5C4B4977" w14:textId="77777777" w:rsidR="004A4BE4" w:rsidRPr="00443631" w:rsidRDefault="004A4BE4" w:rsidP="00493521">
            <w:pPr>
              <w:rPr>
                <w:rFonts w:ascii="Arial" w:hAnsi="Arial" w:cs="Arial"/>
                <w:sz w:val="24"/>
                <w:szCs w:val="24"/>
              </w:rPr>
            </w:pPr>
            <w:r w:rsidRPr="00443631">
              <w:rPr>
                <w:rFonts w:ascii="Arial" w:hAnsi="Arial" w:cs="Arial"/>
                <w:sz w:val="24"/>
                <w:szCs w:val="24"/>
              </w:rPr>
              <w:t>Light blue polo shirt</w:t>
            </w:r>
          </w:p>
        </w:tc>
      </w:tr>
      <w:tr w:rsidR="004A4BE4" w:rsidRPr="00443631" w14:paraId="1E7D9DBE" w14:textId="77777777" w:rsidTr="00493521">
        <w:trPr>
          <w:trHeight w:val="319"/>
          <w:tblCellSpacing w:w="15" w:type="dxa"/>
          <w:jc w:val="center"/>
        </w:trPr>
        <w:tc>
          <w:tcPr>
            <w:tcW w:w="0" w:type="auto"/>
            <w:vAlign w:val="center"/>
            <w:hideMark/>
          </w:tcPr>
          <w:p w14:paraId="06F3DF6C" w14:textId="77777777" w:rsidR="004A4BE4" w:rsidRPr="00443631" w:rsidRDefault="004A4BE4" w:rsidP="00493521">
            <w:pPr>
              <w:jc w:val="center"/>
              <w:rPr>
                <w:rFonts w:ascii="Arial" w:hAnsi="Arial" w:cs="Arial"/>
                <w:sz w:val="24"/>
                <w:szCs w:val="24"/>
              </w:rPr>
            </w:pPr>
            <w:r w:rsidRPr="00443631">
              <w:rPr>
                <w:rFonts w:ascii="Arial" w:hAnsi="Arial" w:cs="Arial"/>
                <w:sz w:val="24"/>
                <w:szCs w:val="24"/>
              </w:rPr>
              <w:t>Tracks</w:t>
            </w:r>
          </w:p>
        </w:tc>
        <w:tc>
          <w:tcPr>
            <w:tcW w:w="0" w:type="auto"/>
            <w:vAlign w:val="center"/>
            <w:hideMark/>
          </w:tcPr>
          <w:p w14:paraId="54CED992" w14:textId="77777777" w:rsidR="004A4BE4" w:rsidRPr="00443631" w:rsidRDefault="004A4BE4" w:rsidP="00493521">
            <w:pPr>
              <w:rPr>
                <w:rFonts w:ascii="Arial" w:hAnsi="Arial" w:cs="Arial"/>
                <w:sz w:val="24"/>
                <w:szCs w:val="24"/>
              </w:rPr>
            </w:pPr>
            <w:r w:rsidRPr="00443631">
              <w:rPr>
                <w:rFonts w:ascii="Arial" w:hAnsi="Arial" w:cs="Arial"/>
                <w:sz w:val="24"/>
                <w:szCs w:val="24"/>
              </w:rPr>
              <w:t>Blue</w:t>
            </w:r>
          </w:p>
        </w:tc>
      </w:tr>
      <w:tr w:rsidR="004A4BE4" w:rsidRPr="00443631" w14:paraId="0BA1C883" w14:textId="77777777" w:rsidTr="00493521">
        <w:trPr>
          <w:trHeight w:val="319"/>
          <w:tblCellSpacing w:w="15" w:type="dxa"/>
          <w:jc w:val="center"/>
        </w:trPr>
        <w:tc>
          <w:tcPr>
            <w:tcW w:w="0" w:type="auto"/>
            <w:vAlign w:val="center"/>
            <w:hideMark/>
          </w:tcPr>
          <w:p w14:paraId="5419447C" w14:textId="77777777" w:rsidR="004A4BE4" w:rsidRPr="00443631" w:rsidRDefault="004A4BE4" w:rsidP="00493521">
            <w:pPr>
              <w:jc w:val="center"/>
              <w:rPr>
                <w:rFonts w:ascii="Arial" w:hAnsi="Arial" w:cs="Arial"/>
                <w:sz w:val="24"/>
                <w:szCs w:val="24"/>
              </w:rPr>
            </w:pPr>
            <w:r w:rsidRPr="00443631">
              <w:rPr>
                <w:rFonts w:ascii="Arial" w:hAnsi="Arial" w:cs="Arial"/>
                <w:sz w:val="24"/>
                <w:szCs w:val="24"/>
              </w:rPr>
              <w:t>Trainers</w:t>
            </w:r>
          </w:p>
        </w:tc>
        <w:tc>
          <w:tcPr>
            <w:tcW w:w="0" w:type="auto"/>
            <w:vAlign w:val="center"/>
            <w:hideMark/>
          </w:tcPr>
          <w:p w14:paraId="6865274E" w14:textId="77777777" w:rsidR="004A4BE4" w:rsidRPr="00443631" w:rsidRDefault="004A4BE4" w:rsidP="00493521">
            <w:pPr>
              <w:rPr>
                <w:rFonts w:ascii="Arial" w:hAnsi="Arial" w:cs="Arial"/>
                <w:sz w:val="24"/>
                <w:szCs w:val="24"/>
              </w:rPr>
            </w:pPr>
            <w:r w:rsidRPr="00443631">
              <w:rPr>
                <w:rFonts w:ascii="Arial" w:hAnsi="Arial" w:cs="Arial"/>
                <w:sz w:val="24"/>
                <w:szCs w:val="24"/>
              </w:rPr>
              <w:t>White or black</w:t>
            </w:r>
          </w:p>
        </w:tc>
      </w:tr>
    </w:tbl>
    <w:p w14:paraId="5895EFA7" w14:textId="77777777" w:rsidR="004A4BE4" w:rsidRPr="00443631" w:rsidRDefault="004A4BE4" w:rsidP="004A4BE4">
      <w:pPr>
        <w:rPr>
          <w:rFonts w:ascii="Arial" w:hAnsi="Arial" w:cs="Arial"/>
          <w:sz w:val="24"/>
          <w:szCs w:val="24"/>
        </w:rPr>
      </w:pPr>
    </w:p>
    <w:p w14:paraId="0B17BE00" w14:textId="77777777" w:rsidR="004A4BE4" w:rsidRPr="00443631" w:rsidRDefault="004A4BE4" w:rsidP="004A4BE4">
      <w:pPr>
        <w:pStyle w:val="Heading4"/>
        <w:spacing w:before="0"/>
        <w:rPr>
          <w:rFonts w:ascii="Arial" w:hAnsi="Arial" w:cs="Arial"/>
          <w:color w:val="auto"/>
          <w:sz w:val="24"/>
          <w:szCs w:val="24"/>
        </w:rPr>
      </w:pPr>
      <w:r w:rsidRPr="00443631">
        <w:rPr>
          <w:rStyle w:val="Strong"/>
          <w:rFonts w:ascii="Arial" w:hAnsi="Arial" w:cs="Arial"/>
          <w:color w:val="auto"/>
          <w:sz w:val="24"/>
          <w:szCs w:val="24"/>
        </w:rPr>
        <w:t>C. Girls’ School Uniform</w:t>
      </w:r>
    </w:p>
    <w:tbl>
      <w:tblPr>
        <w:tblW w:w="8850"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69"/>
        <w:gridCol w:w="6181"/>
      </w:tblGrid>
      <w:tr w:rsidR="004A4BE4" w:rsidRPr="00443631" w14:paraId="6BC32986" w14:textId="77777777" w:rsidTr="00493521">
        <w:trPr>
          <w:trHeight w:val="315"/>
          <w:tblHeader/>
          <w:tblCellSpacing w:w="15" w:type="dxa"/>
          <w:jc w:val="center"/>
        </w:trPr>
        <w:tc>
          <w:tcPr>
            <w:tcW w:w="0" w:type="auto"/>
            <w:shd w:val="clear" w:color="auto" w:fill="B6DDE8" w:themeFill="accent5" w:themeFillTint="66"/>
            <w:vAlign w:val="center"/>
            <w:hideMark/>
          </w:tcPr>
          <w:p w14:paraId="28E0C1CB" w14:textId="77777777" w:rsidR="004A4BE4" w:rsidRPr="00443631" w:rsidRDefault="004A4BE4" w:rsidP="00493521">
            <w:pPr>
              <w:jc w:val="center"/>
              <w:rPr>
                <w:rFonts w:ascii="Arial" w:hAnsi="Arial" w:cs="Arial"/>
                <w:b/>
                <w:bCs/>
                <w:sz w:val="24"/>
                <w:szCs w:val="24"/>
              </w:rPr>
            </w:pPr>
            <w:r w:rsidRPr="00443631">
              <w:rPr>
                <w:rStyle w:val="Strong"/>
                <w:rFonts w:ascii="Arial" w:hAnsi="Arial" w:cs="Arial"/>
                <w:sz w:val="24"/>
                <w:szCs w:val="24"/>
              </w:rPr>
              <w:t>Item</w:t>
            </w:r>
          </w:p>
        </w:tc>
        <w:tc>
          <w:tcPr>
            <w:tcW w:w="0" w:type="auto"/>
            <w:shd w:val="clear" w:color="auto" w:fill="B6DDE8" w:themeFill="accent5" w:themeFillTint="66"/>
            <w:vAlign w:val="center"/>
            <w:hideMark/>
          </w:tcPr>
          <w:p w14:paraId="517760A3" w14:textId="77777777" w:rsidR="004A4BE4" w:rsidRPr="00443631" w:rsidRDefault="004A4BE4" w:rsidP="00493521">
            <w:pPr>
              <w:jc w:val="center"/>
              <w:rPr>
                <w:rFonts w:ascii="Arial" w:hAnsi="Arial" w:cs="Arial"/>
                <w:b/>
                <w:bCs/>
                <w:sz w:val="24"/>
                <w:szCs w:val="24"/>
              </w:rPr>
            </w:pPr>
            <w:r w:rsidRPr="00443631">
              <w:rPr>
                <w:rStyle w:val="Strong"/>
                <w:rFonts w:ascii="Arial" w:hAnsi="Arial" w:cs="Arial"/>
                <w:sz w:val="24"/>
                <w:szCs w:val="24"/>
              </w:rPr>
              <w:t>Description</w:t>
            </w:r>
          </w:p>
        </w:tc>
      </w:tr>
      <w:tr w:rsidR="004A4BE4" w:rsidRPr="00443631" w14:paraId="2CE32570" w14:textId="77777777" w:rsidTr="00493521">
        <w:trPr>
          <w:trHeight w:val="315"/>
          <w:tblCellSpacing w:w="15" w:type="dxa"/>
          <w:jc w:val="center"/>
        </w:trPr>
        <w:tc>
          <w:tcPr>
            <w:tcW w:w="0" w:type="auto"/>
            <w:vAlign w:val="center"/>
            <w:hideMark/>
          </w:tcPr>
          <w:p w14:paraId="391CF17E" w14:textId="77777777" w:rsidR="004A4BE4" w:rsidRPr="00443631" w:rsidRDefault="004A4BE4" w:rsidP="00493521">
            <w:pPr>
              <w:jc w:val="center"/>
              <w:rPr>
                <w:rFonts w:ascii="Arial" w:hAnsi="Arial" w:cs="Arial"/>
                <w:sz w:val="24"/>
                <w:szCs w:val="24"/>
              </w:rPr>
            </w:pPr>
            <w:r w:rsidRPr="00443631">
              <w:rPr>
                <w:rFonts w:ascii="Arial" w:hAnsi="Arial" w:cs="Arial"/>
                <w:sz w:val="24"/>
                <w:szCs w:val="24"/>
              </w:rPr>
              <w:t>Pants/Skirt</w:t>
            </w:r>
          </w:p>
        </w:tc>
        <w:tc>
          <w:tcPr>
            <w:tcW w:w="0" w:type="auto"/>
            <w:vAlign w:val="center"/>
            <w:hideMark/>
          </w:tcPr>
          <w:p w14:paraId="26693356" w14:textId="77777777" w:rsidR="004A4BE4" w:rsidRPr="00443631" w:rsidRDefault="004A4BE4" w:rsidP="00493521">
            <w:pPr>
              <w:rPr>
                <w:rFonts w:ascii="Arial" w:hAnsi="Arial" w:cs="Arial"/>
                <w:sz w:val="24"/>
                <w:szCs w:val="24"/>
              </w:rPr>
            </w:pPr>
            <w:r w:rsidRPr="00443631">
              <w:rPr>
                <w:rFonts w:ascii="Arial" w:hAnsi="Arial" w:cs="Arial"/>
                <w:sz w:val="24"/>
                <w:szCs w:val="24"/>
              </w:rPr>
              <w:t>Black checked</w:t>
            </w:r>
          </w:p>
        </w:tc>
      </w:tr>
      <w:tr w:rsidR="004A4BE4" w:rsidRPr="00443631" w14:paraId="1830D515" w14:textId="77777777" w:rsidTr="00493521">
        <w:trPr>
          <w:trHeight w:val="315"/>
          <w:tblCellSpacing w:w="15" w:type="dxa"/>
          <w:jc w:val="center"/>
        </w:trPr>
        <w:tc>
          <w:tcPr>
            <w:tcW w:w="0" w:type="auto"/>
            <w:vAlign w:val="center"/>
            <w:hideMark/>
          </w:tcPr>
          <w:p w14:paraId="21200032" w14:textId="77777777" w:rsidR="004A4BE4" w:rsidRPr="00443631" w:rsidRDefault="004A4BE4" w:rsidP="00493521">
            <w:pPr>
              <w:jc w:val="center"/>
              <w:rPr>
                <w:rFonts w:ascii="Arial" w:hAnsi="Arial" w:cs="Arial"/>
                <w:sz w:val="24"/>
                <w:szCs w:val="24"/>
              </w:rPr>
            </w:pPr>
            <w:r w:rsidRPr="00443631">
              <w:rPr>
                <w:rFonts w:ascii="Arial" w:hAnsi="Arial" w:cs="Arial"/>
                <w:sz w:val="24"/>
                <w:szCs w:val="24"/>
              </w:rPr>
              <w:t>Shirt</w:t>
            </w:r>
          </w:p>
        </w:tc>
        <w:tc>
          <w:tcPr>
            <w:tcW w:w="0" w:type="auto"/>
            <w:vAlign w:val="center"/>
            <w:hideMark/>
          </w:tcPr>
          <w:p w14:paraId="63B45514" w14:textId="77777777" w:rsidR="004A4BE4" w:rsidRPr="00443631" w:rsidRDefault="004A4BE4" w:rsidP="00493521">
            <w:pPr>
              <w:rPr>
                <w:rFonts w:ascii="Arial" w:hAnsi="Arial" w:cs="Arial"/>
                <w:sz w:val="24"/>
                <w:szCs w:val="24"/>
              </w:rPr>
            </w:pPr>
            <w:r w:rsidRPr="00443631">
              <w:rPr>
                <w:rFonts w:ascii="Arial" w:hAnsi="Arial" w:cs="Arial"/>
                <w:sz w:val="24"/>
                <w:szCs w:val="24"/>
              </w:rPr>
              <w:t>White with lines, school logo on pocket</w:t>
            </w:r>
          </w:p>
        </w:tc>
      </w:tr>
      <w:tr w:rsidR="004A4BE4" w:rsidRPr="00443631" w14:paraId="2C17BF20" w14:textId="77777777" w:rsidTr="00493521">
        <w:trPr>
          <w:trHeight w:val="315"/>
          <w:tblCellSpacing w:w="15" w:type="dxa"/>
          <w:jc w:val="center"/>
        </w:trPr>
        <w:tc>
          <w:tcPr>
            <w:tcW w:w="0" w:type="auto"/>
            <w:vAlign w:val="center"/>
            <w:hideMark/>
          </w:tcPr>
          <w:p w14:paraId="246B40ED" w14:textId="77777777" w:rsidR="004A4BE4" w:rsidRPr="00443631" w:rsidRDefault="004A4BE4" w:rsidP="00493521">
            <w:pPr>
              <w:jc w:val="center"/>
              <w:rPr>
                <w:rFonts w:ascii="Arial" w:hAnsi="Arial" w:cs="Arial"/>
                <w:sz w:val="24"/>
                <w:szCs w:val="24"/>
              </w:rPr>
            </w:pPr>
            <w:r w:rsidRPr="00443631">
              <w:rPr>
                <w:rFonts w:ascii="Arial" w:hAnsi="Arial" w:cs="Arial"/>
                <w:sz w:val="24"/>
                <w:szCs w:val="24"/>
              </w:rPr>
              <w:t>Shoes</w:t>
            </w:r>
          </w:p>
        </w:tc>
        <w:tc>
          <w:tcPr>
            <w:tcW w:w="0" w:type="auto"/>
            <w:vAlign w:val="center"/>
            <w:hideMark/>
          </w:tcPr>
          <w:p w14:paraId="41A683B6" w14:textId="77777777" w:rsidR="004A4BE4" w:rsidRPr="00443631" w:rsidRDefault="004A4BE4" w:rsidP="00493521">
            <w:pPr>
              <w:rPr>
                <w:rFonts w:ascii="Arial" w:hAnsi="Arial" w:cs="Arial"/>
                <w:sz w:val="24"/>
                <w:szCs w:val="24"/>
              </w:rPr>
            </w:pPr>
            <w:r w:rsidRPr="00443631">
              <w:rPr>
                <w:rFonts w:ascii="Arial" w:hAnsi="Arial" w:cs="Arial"/>
                <w:sz w:val="24"/>
                <w:szCs w:val="24"/>
              </w:rPr>
              <w:t>Black or white</w:t>
            </w:r>
          </w:p>
        </w:tc>
      </w:tr>
      <w:tr w:rsidR="004A4BE4" w:rsidRPr="00443631" w14:paraId="69005C7C" w14:textId="77777777" w:rsidTr="00493521">
        <w:trPr>
          <w:trHeight w:val="315"/>
          <w:tblCellSpacing w:w="15" w:type="dxa"/>
          <w:jc w:val="center"/>
        </w:trPr>
        <w:tc>
          <w:tcPr>
            <w:tcW w:w="0" w:type="auto"/>
            <w:vAlign w:val="center"/>
            <w:hideMark/>
          </w:tcPr>
          <w:p w14:paraId="260BF895" w14:textId="77777777" w:rsidR="004A4BE4" w:rsidRPr="00443631" w:rsidRDefault="004A4BE4" w:rsidP="00493521">
            <w:pPr>
              <w:jc w:val="center"/>
              <w:rPr>
                <w:rFonts w:ascii="Arial" w:hAnsi="Arial" w:cs="Arial"/>
                <w:sz w:val="24"/>
                <w:szCs w:val="24"/>
              </w:rPr>
            </w:pPr>
            <w:r w:rsidRPr="00443631">
              <w:rPr>
                <w:rFonts w:ascii="Arial" w:hAnsi="Arial" w:cs="Arial"/>
                <w:sz w:val="24"/>
                <w:szCs w:val="24"/>
              </w:rPr>
              <w:t>Socks</w:t>
            </w:r>
          </w:p>
        </w:tc>
        <w:tc>
          <w:tcPr>
            <w:tcW w:w="0" w:type="auto"/>
            <w:vAlign w:val="center"/>
            <w:hideMark/>
          </w:tcPr>
          <w:p w14:paraId="344C2A52" w14:textId="77777777" w:rsidR="004A4BE4" w:rsidRPr="00443631" w:rsidRDefault="004A4BE4" w:rsidP="00493521">
            <w:pPr>
              <w:rPr>
                <w:rFonts w:ascii="Arial" w:hAnsi="Arial" w:cs="Arial"/>
                <w:sz w:val="24"/>
                <w:szCs w:val="24"/>
              </w:rPr>
            </w:pPr>
            <w:r w:rsidRPr="00443631">
              <w:rPr>
                <w:rFonts w:ascii="Arial" w:hAnsi="Arial" w:cs="Arial"/>
                <w:sz w:val="24"/>
                <w:szCs w:val="24"/>
              </w:rPr>
              <w:t>Black or white</w:t>
            </w:r>
          </w:p>
        </w:tc>
      </w:tr>
      <w:tr w:rsidR="004A4BE4" w:rsidRPr="00443631" w14:paraId="6FE9C701" w14:textId="77777777" w:rsidTr="00493521">
        <w:trPr>
          <w:trHeight w:val="315"/>
          <w:tblCellSpacing w:w="15" w:type="dxa"/>
          <w:jc w:val="center"/>
        </w:trPr>
        <w:tc>
          <w:tcPr>
            <w:tcW w:w="0" w:type="auto"/>
            <w:vAlign w:val="center"/>
            <w:hideMark/>
          </w:tcPr>
          <w:p w14:paraId="4DE8F2F0" w14:textId="77777777" w:rsidR="004A4BE4" w:rsidRPr="00443631" w:rsidRDefault="004A4BE4" w:rsidP="00493521">
            <w:pPr>
              <w:jc w:val="center"/>
              <w:rPr>
                <w:rFonts w:ascii="Arial" w:hAnsi="Arial" w:cs="Arial"/>
                <w:sz w:val="24"/>
                <w:szCs w:val="24"/>
              </w:rPr>
            </w:pPr>
            <w:r w:rsidRPr="00443631">
              <w:rPr>
                <w:rFonts w:ascii="Arial" w:hAnsi="Arial" w:cs="Arial"/>
                <w:sz w:val="24"/>
                <w:szCs w:val="24"/>
              </w:rPr>
              <w:t>Winter Cardigan</w:t>
            </w:r>
          </w:p>
        </w:tc>
        <w:tc>
          <w:tcPr>
            <w:tcW w:w="0" w:type="auto"/>
            <w:vAlign w:val="center"/>
            <w:hideMark/>
          </w:tcPr>
          <w:p w14:paraId="7CBCBE9F" w14:textId="77777777" w:rsidR="004A4BE4" w:rsidRPr="00443631" w:rsidRDefault="004A4BE4" w:rsidP="00493521">
            <w:pPr>
              <w:rPr>
                <w:rFonts w:ascii="Arial" w:hAnsi="Arial" w:cs="Arial"/>
                <w:sz w:val="24"/>
                <w:szCs w:val="24"/>
              </w:rPr>
            </w:pPr>
            <w:r w:rsidRPr="00443631">
              <w:rPr>
                <w:rFonts w:ascii="Arial" w:hAnsi="Arial" w:cs="Arial"/>
                <w:sz w:val="24"/>
                <w:szCs w:val="24"/>
              </w:rPr>
              <w:t>Navy blue or black</w:t>
            </w:r>
          </w:p>
        </w:tc>
      </w:tr>
    </w:tbl>
    <w:p w14:paraId="76846B45" w14:textId="77777777" w:rsidR="004A4BE4" w:rsidRDefault="004A4BE4" w:rsidP="004A4BE4">
      <w:pPr>
        <w:pStyle w:val="Heading4"/>
        <w:spacing w:before="0"/>
        <w:rPr>
          <w:rStyle w:val="Strong"/>
          <w:rFonts w:ascii="Arial" w:hAnsi="Arial" w:cs="Arial"/>
          <w:b/>
          <w:bCs/>
          <w:color w:val="auto"/>
          <w:sz w:val="24"/>
          <w:szCs w:val="24"/>
        </w:rPr>
      </w:pPr>
    </w:p>
    <w:p w14:paraId="51142449" w14:textId="77777777" w:rsidR="004A4BE4" w:rsidRPr="00443631" w:rsidRDefault="004A4BE4" w:rsidP="004A4BE4">
      <w:pPr>
        <w:pStyle w:val="Heading4"/>
        <w:spacing w:before="0"/>
        <w:rPr>
          <w:rFonts w:ascii="Arial" w:hAnsi="Arial" w:cs="Arial"/>
          <w:color w:val="auto"/>
          <w:sz w:val="24"/>
          <w:szCs w:val="24"/>
        </w:rPr>
      </w:pPr>
      <w:r w:rsidRPr="00443631">
        <w:rPr>
          <w:rStyle w:val="Strong"/>
          <w:rFonts w:ascii="Arial" w:hAnsi="Arial" w:cs="Arial"/>
          <w:color w:val="auto"/>
          <w:sz w:val="24"/>
          <w:szCs w:val="24"/>
        </w:rPr>
        <w:t>D. Girls’ P.E. Uniform</w:t>
      </w:r>
    </w:p>
    <w:tbl>
      <w:tblPr>
        <w:tblW w:w="8730"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71"/>
        <w:gridCol w:w="6059"/>
      </w:tblGrid>
      <w:tr w:rsidR="004A4BE4" w:rsidRPr="00443631" w14:paraId="03926C2E" w14:textId="77777777" w:rsidTr="00493521">
        <w:trPr>
          <w:trHeight w:val="343"/>
          <w:tblHeader/>
          <w:tblCellSpacing w:w="15" w:type="dxa"/>
          <w:jc w:val="center"/>
        </w:trPr>
        <w:tc>
          <w:tcPr>
            <w:tcW w:w="0" w:type="auto"/>
            <w:shd w:val="clear" w:color="auto" w:fill="B6DDE8" w:themeFill="accent5" w:themeFillTint="66"/>
            <w:vAlign w:val="center"/>
            <w:hideMark/>
          </w:tcPr>
          <w:p w14:paraId="0CC0E5DB" w14:textId="77777777" w:rsidR="004A4BE4" w:rsidRPr="00443631" w:rsidRDefault="004A4BE4" w:rsidP="00493521">
            <w:pPr>
              <w:jc w:val="center"/>
              <w:rPr>
                <w:rFonts w:ascii="Arial" w:hAnsi="Arial" w:cs="Arial"/>
                <w:b/>
                <w:bCs/>
                <w:sz w:val="24"/>
                <w:szCs w:val="24"/>
              </w:rPr>
            </w:pPr>
            <w:r w:rsidRPr="00443631">
              <w:rPr>
                <w:rStyle w:val="Strong"/>
                <w:rFonts w:ascii="Arial" w:hAnsi="Arial" w:cs="Arial"/>
                <w:sz w:val="24"/>
                <w:szCs w:val="24"/>
              </w:rPr>
              <w:t>Item</w:t>
            </w:r>
          </w:p>
        </w:tc>
        <w:tc>
          <w:tcPr>
            <w:tcW w:w="0" w:type="auto"/>
            <w:shd w:val="clear" w:color="auto" w:fill="B6DDE8" w:themeFill="accent5" w:themeFillTint="66"/>
            <w:vAlign w:val="center"/>
            <w:hideMark/>
          </w:tcPr>
          <w:p w14:paraId="5F3EB429" w14:textId="77777777" w:rsidR="004A4BE4" w:rsidRPr="00443631" w:rsidRDefault="004A4BE4" w:rsidP="00493521">
            <w:pPr>
              <w:jc w:val="center"/>
              <w:rPr>
                <w:rFonts w:ascii="Arial" w:hAnsi="Arial" w:cs="Arial"/>
                <w:b/>
                <w:bCs/>
                <w:sz w:val="24"/>
                <w:szCs w:val="24"/>
              </w:rPr>
            </w:pPr>
            <w:r w:rsidRPr="00443631">
              <w:rPr>
                <w:rStyle w:val="Strong"/>
                <w:rFonts w:ascii="Arial" w:hAnsi="Arial" w:cs="Arial"/>
                <w:sz w:val="24"/>
                <w:szCs w:val="24"/>
              </w:rPr>
              <w:t>Description</w:t>
            </w:r>
          </w:p>
        </w:tc>
      </w:tr>
      <w:tr w:rsidR="004A4BE4" w:rsidRPr="00443631" w14:paraId="15AF82D3" w14:textId="77777777" w:rsidTr="00493521">
        <w:trPr>
          <w:trHeight w:val="319"/>
          <w:tblCellSpacing w:w="15" w:type="dxa"/>
          <w:jc w:val="center"/>
        </w:trPr>
        <w:tc>
          <w:tcPr>
            <w:tcW w:w="0" w:type="auto"/>
            <w:vAlign w:val="center"/>
            <w:hideMark/>
          </w:tcPr>
          <w:p w14:paraId="234CC7AD" w14:textId="77777777" w:rsidR="004A4BE4" w:rsidRPr="00443631" w:rsidRDefault="004A4BE4" w:rsidP="00493521">
            <w:pPr>
              <w:jc w:val="center"/>
              <w:rPr>
                <w:rFonts w:ascii="Arial" w:hAnsi="Arial" w:cs="Arial"/>
                <w:sz w:val="24"/>
                <w:szCs w:val="24"/>
              </w:rPr>
            </w:pPr>
            <w:r w:rsidRPr="00443631">
              <w:rPr>
                <w:rFonts w:ascii="Arial" w:hAnsi="Arial" w:cs="Arial"/>
                <w:sz w:val="24"/>
                <w:szCs w:val="24"/>
              </w:rPr>
              <w:t>T-shirt</w:t>
            </w:r>
          </w:p>
        </w:tc>
        <w:tc>
          <w:tcPr>
            <w:tcW w:w="0" w:type="auto"/>
            <w:vAlign w:val="center"/>
            <w:hideMark/>
          </w:tcPr>
          <w:p w14:paraId="5394FCB5" w14:textId="77777777" w:rsidR="004A4BE4" w:rsidRPr="00443631" w:rsidRDefault="004A4BE4" w:rsidP="00493521">
            <w:pPr>
              <w:rPr>
                <w:rFonts w:ascii="Arial" w:hAnsi="Arial" w:cs="Arial"/>
                <w:sz w:val="24"/>
                <w:szCs w:val="24"/>
              </w:rPr>
            </w:pPr>
            <w:r w:rsidRPr="00443631">
              <w:rPr>
                <w:rFonts w:ascii="Arial" w:hAnsi="Arial" w:cs="Arial"/>
                <w:sz w:val="24"/>
                <w:szCs w:val="24"/>
              </w:rPr>
              <w:t>Light blue polo shirt</w:t>
            </w:r>
          </w:p>
        </w:tc>
      </w:tr>
      <w:tr w:rsidR="004A4BE4" w:rsidRPr="00443631" w14:paraId="253A0012" w14:textId="77777777" w:rsidTr="00493521">
        <w:trPr>
          <w:trHeight w:val="319"/>
          <w:tblCellSpacing w:w="15" w:type="dxa"/>
          <w:jc w:val="center"/>
        </w:trPr>
        <w:tc>
          <w:tcPr>
            <w:tcW w:w="0" w:type="auto"/>
            <w:vAlign w:val="center"/>
            <w:hideMark/>
          </w:tcPr>
          <w:p w14:paraId="093A8EAE" w14:textId="77777777" w:rsidR="004A4BE4" w:rsidRPr="00443631" w:rsidRDefault="004A4BE4" w:rsidP="00493521">
            <w:pPr>
              <w:jc w:val="center"/>
              <w:rPr>
                <w:rFonts w:ascii="Arial" w:hAnsi="Arial" w:cs="Arial"/>
                <w:sz w:val="24"/>
                <w:szCs w:val="24"/>
              </w:rPr>
            </w:pPr>
            <w:r w:rsidRPr="00443631">
              <w:rPr>
                <w:rFonts w:ascii="Arial" w:hAnsi="Arial" w:cs="Arial"/>
                <w:sz w:val="24"/>
                <w:szCs w:val="24"/>
              </w:rPr>
              <w:t>Tracks</w:t>
            </w:r>
          </w:p>
        </w:tc>
        <w:tc>
          <w:tcPr>
            <w:tcW w:w="0" w:type="auto"/>
            <w:vAlign w:val="center"/>
            <w:hideMark/>
          </w:tcPr>
          <w:p w14:paraId="26805B44" w14:textId="77777777" w:rsidR="004A4BE4" w:rsidRPr="00443631" w:rsidRDefault="004A4BE4" w:rsidP="00493521">
            <w:pPr>
              <w:rPr>
                <w:rFonts w:ascii="Arial" w:hAnsi="Arial" w:cs="Arial"/>
                <w:sz w:val="24"/>
                <w:szCs w:val="24"/>
              </w:rPr>
            </w:pPr>
            <w:r w:rsidRPr="00443631">
              <w:rPr>
                <w:rFonts w:ascii="Arial" w:hAnsi="Arial" w:cs="Arial"/>
                <w:sz w:val="24"/>
                <w:szCs w:val="24"/>
              </w:rPr>
              <w:t>Blue</w:t>
            </w:r>
          </w:p>
        </w:tc>
      </w:tr>
      <w:tr w:rsidR="004A4BE4" w:rsidRPr="00443631" w14:paraId="247ACE60" w14:textId="77777777" w:rsidTr="00493521">
        <w:trPr>
          <w:trHeight w:val="319"/>
          <w:tblCellSpacing w:w="15" w:type="dxa"/>
          <w:jc w:val="center"/>
        </w:trPr>
        <w:tc>
          <w:tcPr>
            <w:tcW w:w="0" w:type="auto"/>
            <w:vAlign w:val="center"/>
            <w:hideMark/>
          </w:tcPr>
          <w:p w14:paraId="3D216724" w14:textId="77777777" w:rsidR="004A4BE4" w:rsidRPr="00443631" w:rsidRDefault="004A4BE4" w:rsidP="00493521">
            <w:pPr>
              <w:jc w:val="center"/>
              <w:rPr>
                <w:rFonts w:ascii="Arial" w:hAnsi="Arial" w:cs="Arial"/>
                <w:sz w:val="24"/>
                <w:szCs w:val="24"/>
              </w:rPr>
            </w:pPr>
            <w:r w:rsidRPr="00443631">
              <w:rPr>
                <w:rFonts w:ascii="Arial" w:hAnsi="Arial" w:cs="Arial"/>
                <w:sz w:val="24"/>
                <w:szCs w:val="24"/>
              </w:rPr>
              <w:t>Trainers</w:t>
            </w:r>
          </w:p>
        </w:tc>
        <w:tc>
          <w:tcPr>
            <w:tcW w:w="0" w:type="auto"/>
            <w:vAlign w:val="center"/>
            <w:hideMark/>
          </w:tcPr>
          <w:p w14:paraId="457E972F" w14:textId="77777777" w:rsidR="004A4BE4" w:rsidRPr="00443631" w:rsidRDefault="004A4BE4" w:rsidP="00493521">
            <w:pPr>
              <w:rPr>
                <w:rFonts w:ascii="Arial" w:hAnsi="Arial" w:cs="Arial"/>
                <w:sz w:val="24"/>
                <w:szCs w:val="24"/>
              </w:rPr>
            </w:pPr>
            <w:r w:rsidRPr="00443631">
              <w:rPr>
                <w:rFonts w:ascii="Arial" w:hAnsi="Arial" w:cs="Arial"/>
                <w:sz w:val="24"/>
                <w:szCs w:val="24"/>
              </w:rPr>
              <w:t>White or black</w:t>
            </w:r>
          </w:p>
        </w:tc>
      </w:tr>
    </w:tbl>
    <w:p w14:paraId="164C0CB9" w14:textId="77777777" w:rsidR="004A4BE4" w:rsidRPr="00443631" w:rsidRDefault="004A4BE4" w:rsidP="004A4BE4">
      <w:pPr>
        <w:rPr>
          <w:rFonts w:ascii="Arial" w:hAnsi="Arial" w:cs="Arial"/>
          <w:sz w:val="24"/>
          <w:szCs w:val="24"/>
        </w:rPr>
      </w:pPr>
    </w:p>
    <w:p w14:paraId="7E90D27F" w14:textId="77777777" w:rsidR="004A4BE4" w:rsidRPr="00443631" w:rsidRDefault="004A4BE4" w:rsidP="004A4BE4">
      <w:pPr>
        <w:pStyle w:val="Heading3"/>
        <w:spacing w:before="0"/>
        <w:rPr>
          <w:rFonts w:ascii="Arial" w:hAnsi="Arial" w:cs="Arial"/>
          <w:color w:val="auto"/>
          <w:sz w:val="24"/>
          <w:szCs w:val="24"/>
        </w:rPr>
      </w:pPr>
      <w:r w:rsidRPr="00443631">
        <w:rPr>
          <w:rStyle w:val="Strong"/>
          <w:rFonts w:ascii="Arial" w:hAnsi="Arial" w:cs="Arial"/>
          <w:color w:val="auto"/>
          <w:sz w:val="24"/>
          <w:szCs w:val="24"/>
        </w:rPr>
        <w:t>Grooming and Appearance Rules:</w:t>
      </w:r>
    </w:p>
    <w:p w14:paraId="14E8424F" w14:textId="77777777" w:rsidR="004A4BE4" w:rsidRPr="00443631" w:rsidRDefault="004A4BE4" w:rsidP="004A4BE4">
      <w:pPr>
        <w:widowControl/>
        <w:numPr>
          <w:ilvl w:val="0"/>
          <w:numId w:val="5"/>
        </w:numPr>
        <w:autoSpaceDE/>
        <w:autoSpaceDN/>
        <w:spacing w:after="100" w:afterAutospacing="1"/>
        <w:rPr>
          <w:rFonts w:ascii="Arial" w:hAnsi="Arial" w:cs="Arial"/>
          <w:sz w:val="24"/>
          <w:szCs w:val="24"/>
        </w:rPr>
      </w:pPr>
      <w:r w:rsidRPr="00443631">
        <w:rPr>
          <w:rStyle w:val="Strong"/>
          <w:rFonts w:ascii="Arial" w:hAnsi="Arial" w:cs="Arial"/>
          <w:sz w:val="24"/>
          <w:szCs w:val="24"/>
        </w:rPr>
        <w:t>Hair:</w:t>
      </w:r>
    </w:p>
    <w:p w14:paraId="2D448108" w14:textId="77777777" w:rsidR="004A4BE4" w:rsidRPr="00443631" w:rsidRDefault="004A4BE4" w:rsidP="004A4BE4">
      <w:pPr>
        <w:widowControl/>
        <w:numPr>
          <w:ilvl w:val="1"/>
          <w:numId w:val="5"/>
        </w:numPr>
        <w:autoSpaceDE/>
        <w:autoSpaceDN/>
        <w:spacing w:after="100" w:afterAutospacing="1"/>
        <w:rPr>
          <w:rFonts w:ascii="Arial" w:hAnsi="Arial" w:cs="Arial"/>
          <w:sz w:val="24"/>
          <w:szCs w:val="24"/>
        </w:rPr>
      </w:pPr>
      <w:r w:rsidRPr="00443631">
        <w:rPr>
          <w:rFonts w:ascii="Arial" w:hAnsi="Arial" w:cs="Arial"/>
          <w:sz w:val="24"/>
          <w:szCs w:val="24"/>
        </w:rPr>
        <w:t xml:space="preserve">Long hair must be </w:t>
      </w:r>
      <w:r w:rsidRPr="00443631">
        <w:rPr>
          <w:rStyle w:val="Strong"/>
          <w:rFonts w:ascii="Arial" w:hAnsi="Arial" w:cs="Arial"/>
          <w:sz w:val="24"/>
          <w:szCs w:val="24"/>
        </w:rPr>
        <w:t>tied back</w:t>
      </w:r>
      <w:r w:rsidRPr="00443631">
        <w:rPr>
          <w:rFonts w:ascii="Arial" w:hAnsi="Arial" w:cs="Arial"/>
          <w:sz w:val="24"/>
          <w:szCs w:val="24"/>
        </w:rPr>
        <w:t xml:space="preserve"> during science, art, and P.E. sessions.</w:t>
      </w:r>
    </w:p>
    <w:p w14:paraId="3816C974" w14:textId="77777777" w:rsidR="004A4BE4" w:rsidRPr="00443631" w:rsidRDefault="004A4BE4" w:rsidP="004A4BE4">
      <w:pPr>
        <w:widowControl/>
        <w:numPr>
          <w:ilvl w:val="1"/>
          <w:numId w:val="5"/>
        </w:numPr>
        <w:autoSpaceDE/>
        <w:autoSpaceDN/>
        <w:spacing w:after="100" w:afterAutospacing="1"/>
        <w:rPr>
          <w:rFonts w:ascii="Arial" w:hAnsi="Arial" w:cs="Arial"/>
          <w:sz w:val="24"/>
          <w:szCs w:val="24"/>
        </w:rPr>
      </w:pPr>
      <w:r w:rsidRPr="00443631">
        <w:rPr>
          <w:rFonts w:ascii="Arial" w:hAnsi="Arial" w:cs="Arial"/>
          <w:sz w:val="24"/>
          <w:szCs w:val="24"/>
        </w:rPr>
        <w:t xml:space="preserve">Hair must be </w:t>
      </w:r>
      <w:r w:rsidRPr="00443631">
        <w:rPr>
          <w:rStyle w:val="Strong"/>
          <w:rFonts w:ascii="Arial" w:hAnsi="Arial" w:cs="Arial"/>
          <w:sz w:val="24"/>
          <w:szCs w:val="24"/>
        </w:rPr>
        <w:t>neatly styled</w:t>
      </w:r>
      <w:r w:rsidRPr="00443631">
        <w:rPr>
          <w:rFonts w:ascii="Arial" w:hAnsi="Arial" w:cs="Arial"/>
          <w:sz w:val="24"/>
          <w:szCs w:val="24"/>
        </w:rPr>
        <w:t>; extreme styles, dreadlocks, beads, shaved patterns, and dyed hair are not allowed.</w:t>
      </w:r>
    </w:p>
    <w:p w14:paraId="5D3B2DCC" w14:textId="77777777" w:rsidR="004A4BE4" w:rsidRPr="00443631" w:rsidRDefault="004A4BE4" w:rsidP="004A4BE4">
      <w:pPr>
        <w:widowControl/>
        <w:numPr>
          <w:ilvl w:val="1"/>
          <w:numId w:val="5"/>
        </w:numPr>
        <w:autoSpaceDE/>
        <w:autoSpaceDN/>
        <w:spacing w:after="100" w:afterAutospacing="1"/>
        <w:rPr>
          <w:rFonts w:ascii="Arial" w:hAnsi="Arial" w:cs="Arial"/>
          <w:sz w:val="24"/>
          <w:szCs w:val="24"/>
        </w:rPr>
      </w:pPr>
      <w:r w:rsidRPr="00443631">
        <w:rPr>
          <w:rFonts w:ascii="Arial" w:hAnsi="Arial" w:cs="Arial"/>
          <w:sz w:val="24"/>
          <w:szCs w:val="24"/>
        </w:rPr>
        <w:t xml:space="preserve">Minimum haircut for boys is a </w:t>
      </w:r>
      <w:r w:rsidRPr="00443631">
        <w:rPr>
          <w:rStyle w:val="Strong"/>
          <w:rFonts w:ascii="Arial" w:hAnsi="Arial" w:cs="Arial"/>
          <w:sz w:val="24"/>
          <w:szCs w:val="24"/>
        </w:rPr>
        <w:t>number 2 cut</w:t>
      </w:r>
      <w:r w:rsidRPr="00443631">
        <w:rPr>
          <w:rFonts w:ascii="Arial" w:hAnsi="Arial" w:cs="Arial"/>
          <w:sz w:val="24"/>
          <w:szCs w:val="24"/>
        </w:rPr>
        <w:t>.</w:t>
      </w:r>
    </w:p>
    <w:p w14:paraId="4258CFF7" w14:textId="77777777" w:rsidR="004A4BE4" w:rsidRPr="00443631" w:rsidRDefault="004A4BE4" w:rsidP="004A4BE4">
      <w:pPr>
        <w:widowControl/>
        <w:numPr>
          <w:ilvl w:val="0"/>
          <w:numId w:val="5"/>
        </w:numPr>
        <w:autoSpaceDE/>
        <w:autoSpaceDN/>
        <w:spacing w:after="100" w:afterAutospacing="1"/>
        <w:rPr>
          <w:rFonts w:ascii="Arial" w:hAnsi="Arial" w:cs="Arial"/>
          <w:sz w:val="24"/>
          <w:szCs w:val="24"/>
        </w:rPr>
      </w:pPr>
      <w:r w:rsidRPr="00443631">
        <w:rPr>
          <w:rStyle w:val="Strong"/>
          <w:rFonts w:ascii="Arial" w:hAnsi="Arial" w:cs="Arial"/>
          <w:sz w:val="24"/>
          <w:szCs w:val="24"/>
        </w:rPr>
        <w:t>Make-up &amp; Nail Varnish:</w:t>
      </w:r>
    </w:p>
    <w:p w14:paraId="642EFCF0" w14:textId="77777777" w:rsidR="004A4BE4" w:rsidRPr="00443631" w:rsidRDefault="004A4BE4" w:rsidP="004A4BE4">
      <w:pPr>
        <w:widowControl/>
        <w:numPr>
          <w:ilvl w:val="1"/>
          <w:numId w:val="5"/>
        </w:numPr>
        <w:autoSpaceDE/>
        <w:autoSpaceDN/>
        <w:spacing w:after="100" w:afterAutospacing="1"/>
        <w:rPr>
          <w:rFonts w:ascii="Arial" w:hAnsi="Arial" w:cs="Arial"/>
          <w:sz w:val="24"/>
          <w:szCs w:val="24"/>
        </w:rPr>
      </w:pPr>
      <w:r w:rsidRPr="00443631">
        <w:rPr>
          <w:rStyle w:val="Strong"/>
          <w:rFonts w:ascii="Arial" w:hAnsi="Arial" w:cs="Arial"/>
          <w:sz w:val="24"/>
          <w:szCs w:val="24"/>
        </w:rPr>
        <w:t>Not permitted</w:t>
      </w:r>
      <w:r w:rsidRPr="00443631">
        <w:rPr>
          <w:rFonts w:ascii="Arial" w:hAnsi="Arial" w:cs="Arial"/>
          <w:sz w:val="24"/>
          <w:szCs w:val="24"/>
        </w:rPr>
        <w:t xml:space="preserve"> under any circumstances.</w:t>
      </w:r>
    </w:p>
    <w:p w14:paraId="79AA6497" w14:textId="77777777" w:rsidR="004A4BE4" w:rsidRPr="00443631" w:rsidRDefault="004A4BE4" w:rsidP="004A4BE4">
      <w:pPr>
        <w:widowControl/>
        <w:numPr>
          <w:ilvl w:val="0"/>
          <w:numId w:val="5"/>
        </w:numPr>
        <w:autoSpaceDE/>
        <w:autoSpaceDN/>
        <w:rPr>
          <w:rFonts w:ascii="Arial" w:hAnsi="Arial" w:cs="Arial"/>
          <w:sz w:val="24"/>
          <w:szCs w:val="24"/>
        </w:rPr>
      </w:pPr>
      <w:r w:rsidRPr="00443631">
        <w:rPr>
          <w:rStyle w:val="Strong"/>
          <w:rFonts w:ascii="Arial" w:hAnsi="Arial" w:cs="Arial"/>
          <w:sz w:val="24"/>
          <w:szCs w:val="24"/>
        </w:rPr>
        <w:t>Jewelry:</w:t>
      </w:r>
    </w:p>
    <w:p w14:paraId="18E1FA28" w14:textId="77777777" w:rsidR="004A4BE4" w:rsidRPr="00443631" w:rsidRDefault="004A4BE4" w:rsidP="004A4BE4">
      <w:pPr>
        <w:widowControl/>
        <w:numPr>
          <w:ilvl w:val="1"/>
          <w:numId w:val="4"/>
        </w:numPr>
        <w:autoSpaceDE/>
        <w:autoSpaceDN/>
        <w:rPr>
          <w:rFonts w:ascii="Arial" w:hAnsi="Arial" w:cs="Arial"/>
          <w:sz w:val="24"/>
          <w:szCs w:val="24"/>
        </w:rPr>
      </w:pPr>
      <w:r w:rsidRPr="00443631">
        <w:rPr>
          <w:rFonts w:ascii="Arial" w:hAnsi="Arial" w:cs="Arial"/>
          <w:sz w:val="24"/>
          <w:szCs w:val="24"/>
        </w:rPr>
        <w:t xml:space="preserve">Students with pierced ears may wear </w:t>
      </w:r>
      <w:r w:rsidRPr="00443631">
        <w:rPr>
          <w:rStyle w:val="Strong"/>
          <w:rFonts w:ascii="Arial" w:hAnsi="Arial" w:cs="Arial"/>
          <w:sz w:val="24"/>
          <w:szCs w:val="24"/>
        </w:rPr>
        <w:t>one set of plain, small stud earrings only</w:t>
      </w:r>
      <w:r w:rsidRPr="00443631">
        <w:rPr>
          <w:rFonts w:ascii="Arial" w:hAnsi="Arial" w:cs="Arial"/>
          <w:sz w:val="24"/>
          <w:szCs w:val="24"/>
        </w:rPr>
        <w:t>.</w:t>
      </w:r>
    </w:p>
    <w:p w14:paraId="30468967" w14:textId="77777777" w:rsidR="004A4BE4" w:rsidRPr="00443631" w:rsidRDefault="004A4BE4" w:rsidP="004A4BE4">
      <w:pPr>
        <w:widowControl/>
        <w:numPr>
          <w:ilvl w:val="1"/>
          <w:numId w:val="4"/>
        </w:numPr>
        <w:autoSpaceDE/>
        <w:autoSpaceDN/>
        <w:spacing w:after="100" w:afterAutospacing="1"/>
        <w:rPr>
          <w:rFonts w:ascii="Arial" w:hAnsi="Arial" w:cs="Arial"/>
          <w:sz w:val="24"/>
          <w:szCs w:val="24"/>
        </w:rPr>
      </w:pPr>
      <w:r w:rsidRPr="00443631">
        <w:rPr>
          <w:rStyle w:val="Strong"/>
          <w:rFonts w:ascii="Arial" w:hAnsi="Arial" w:cs="Arial"/>
          <w:sz w:val="24"/>
          <w:szCs w:val="24"/>
        </w:rPr>
        <w:t>No rings, bracelets, necklaces, or visible jewelry</w:t>
      </w:r>
      <w:r w:rsidRPr="00443631">
        <w:rPr>
          <w:rFonts w:ascii="Arial" w:hAnsi="Arial" w:cs="Arial"/>
          <w:sz w:val="24"/>
          <w:szCs w:val="24"/>
        </w:rPr>
        <w:t xml:space="preserve"> allowed.</w:t>
      </w:r>
    </w:p>
    <w:p w14:paraId="1D120917" w14:textId="77777777" w:rsidR="004A4BE4" w:rsidRPr="00443631" w:rsidRDefault="004A4BE4" w:rsidP="004A4BE4">
      <w:pPr>
        <w:widowControl/>
        <w:numPr>
          <w:ilvl w:val="1"/>
          <w:numId w:val="4"/>
        </w:numPr>
        <w:autoSpaceDE/>
        <w:autoSpaceDN/>
        <w:spacing w:after="100" w:afterAutospacing="1"/>
      </w:pPr>
      <w:r w:rsidRPr="00443631">
        <w:rPr>
          <w:rFonts w:ascii="Arial" w:hAnsi="Arial" w:cs="Arial"/>
          <w:sz w:val="24"/>
          <w:szCs w:val="24"/>
        </w:rPr>
        <w:t xml:space="preserve">Excess jewelry will be </w:t>
      </w:r>
      <w:r w:rsidRPr="00443631">
        <w:rPr>
          <w:rStyle w:val="Strong"/>
          <w:rFonts w:ascii="Arial" w:hAnsi="Arial" w:cs="Arial"/>
          <w:sz w:val="24"/>
          <w:szCs w:val="24"/>
        </w:rPr>
        <w:t>confiscated</w:t>
      </w:r>
      <w:r w:rsidRPr="00443631">
        <w:rPr>
          <w:rFonts w:ascii="Arial" w:hAnsi="Arial" w:cs="Arial"/>
          <w:sz w:val="24"/>
          <w:szCs w:val="24"/>
        </w:rPr>
        <w:t xml:space="preserve">, and </w:t>
      </w:r>
      <w:r w:rsidRPr="00443631">
        <w:rPr>
          <w:rStyle w:val="Strong"/>
          <w:rFonts w:ascii="Arial" w:hAnsi="Arial" w:cs="Arial"/>
          <w:sz w:val="24"/>
          <w:szCs w:val="24"/>
        </w:rPr>
        <w:t>parents will be notified</w:t>
      </w:r>
      <w:r w:rsidRPr="00443631">
        <w:t>.</w:t>
      </w:r>
    </w:p>
    <w:p w14:paraId="57F37492" w14:textId="77777777" w:rsidR="00FD13C7" w:rsidRDefault="00FD13C7" w:rsidP="00B1736B">
      <w:pPr>
        <w:jc w:val="center"/>
        <w:rPr>
          <w:szCs w:val="24"/>
        </w:rPr>
      </w:pPr>
    </w:p>
    <w:p w14:paraId="31CBEE3D" w14:textId="77777777" w:rsidR="004A4BE4" w:rsidRDefault="004A4BE4" w:rsidP="00B1736B">
      <w:pPr>
        <w:jc w:val="center"/>
        <w:rPr>
          <w:szCs w:val="24"/>
        </w:rPr>
      </w:pPr>
    </w:p>
    <w:tbl>
      <w:tblPr>
        <w:tblStyle w:val="TableGrid"/>
        <w:tblW w:w="0" w:type="auto"/>
        <w:tblLook w:val="04A0" w:firstRow="1" w:lastRow="0" w:firstColumn="1" w:lastColumn="0" w:noHBand="0" w:noVBand="1"/>
      </w:tblPr>
      <w:tblGrid>
        <w:gridCol w:w="3192"/>
        <w:gridCol w:w="3192"/>
        <w:gridCol w:w="3192"/>
      </w:tblGrid>
      <w:tr w:rsidR="004A4BE4" w14:paraId="78D797B5" w14:textId="77777777" w:rsidTr="00493521">
        <w:tc>
          <w:tcPr>
            <w:tcW w:w="3192" w:type="dxa"/>
            <w:shd w:val="clear" w:color="auto" w:fill="C6D9F1" w:themeFill="text2" w:themeFillTint="33"/>
          </w:tcPr>
          <w:p w14:paraId="777F74E5" w14:textId="77777777" w:rsidR="004A4BE4" w:rsidRDefault="004A4BE4" w:rsidP="00493521">
            <w:pPr>
              <w:jc w:val="center"/>
              <w:rPr>
                <w:rFonts w:ascii="Arial" w:hAnsi="Arial" w:cs="Arial"/>
                <w:bCs/>
                <w:color w:val="000000" w:themeColor="text1"/>
                <w:sz w:val="32"/>
              </w:rPr>
            </w:pPr>
            <w:r w:rsidRPr="00923C22">
              <w:rPr>
                <w:rFonts w:ascii="Arial" w:hAnsi="Arial" w:cs="Arial"/>
                <w:bCs/>
                <w:color w:val="000000" w:themeColor="text1"/>
                <w:sz w:val="24"/>
                <w:szCs w:val="18"/>
              </w:rPr>
              <w:t>Policy Date</w:t>
            </w:r>
          </w:p>
        </w:tc>
        <w:tc>
          <w:tcPr>
            <w:tcW w:w="6384" w:type="dxa"/>
            <w:gridSpan w:val="2"/>
          </w:tcPr>
          <w:p w14:paraId="6FB4741E" w14:textId="77777777" w:rsidR="004A4BE4" w:rsidRDefault="004A4BE4" w:rsidP="00493521">
            <w:pPr>
              <w:jc w:val="center"/>
              <w:rPr>
                <w:rFonts w:ascii="Arial" w:hAnsi="Arial" w:cs="Arial"/>
                <w:bCs/>
                <w:color w:val="000000" w:themeColor="text1"/>
                <w:sz w:val="32"/>
              </w:rPr>
            </w:pPr>
            <w:r w:rsidRPr="00923C22">
              <w:rPr>
                <w:rFonts w:ascii="Arial" w:hAnsi="Arial" w:cs="Arial"/>
                <w:bCs/>
                <w:color w:val="000000" w:themeColor="text1"/>
                <w:sz w:val="24"/>
                <w:szCs w:val="18"/>
              </w:rPr>
              <w:t>April 20</w:t>
            </w:r>
            <w:r>
              <w:rPr>
                <w:rFonts w:ascii="Arial" w:hAnsi="Arial" w:cs="Arial"/>
                <w:bCs/>
                <w:color w:val="000000" w:themeColor="text1"/>
                <w:sz w:val="24"/>
                <w:szCs w:val="18"/>
              </w:rPr>
              <w:t>10</w:t>
            </w:r>
          </w:p>
        </w:tc>
      </w:tr>
      <w:tr w:rsidR="004A4BE4" w14:paraId="4937660D" w14:textId="77777777" w:rsidTr="00493521">
        <w:tc>
          <w:tcPr>
            <w:tcW w:w="3192" w:type="dxa"/>
            <w:shd w:val="clear" w:color="auto" w:fill="C6D9F1" w:themeFill="text2" w:themeFillTint="33"/>
          </w:tcPr>
          <w:p w14:paraId="01E401DB" w14:textId="77777777" w:rsidR="004A4BE4" w:rsidRDefault="004A4BE4" w:rsidP="00493521">
            <w:pPr>
              <w:jc w:val="center"/>
              <w:rPr>
                <w:rFonts w:ascii="Arial" w:hAnsi="Arial" w:cs="Arial"/>
                <w:bCs/>
                <w:color w:val="000000" w:themeColor="text1"/>
                <w:sz w:val="32"/>
              </w:rPr>
            </w:pPr>
            <w:r w:rsidRPr="00923C22">
              <w:rPr>
                <w:rFonts w:ascii="Arial" w:hAnsi="Arial" w:cs="Arial"/>
                <w:bCs/>
                <w:color w:val="000000" w:themeColor="text1"/>
                <w:sz w:val="24"/>
                <w:szCs w:val="18"/>
              </w:rPr>
              <w:t>Review Date</w:t>
            </w:r>
          </w:p>
        </w:tc>
        <w:tc>
          <w:tcPr>
            <w:tcW w:w="6384" w:type="dxa"/>
            <w:gridSpan w:val="2"/>
          </w:tcPr>
          <w:p w14:paraId="2327CEDB" w14:textId="77777777" w:rsidR="004A4BE4" w:rsidRDefault="004A4BE4" w:rsidP="00493521">
            <w:pPr>
              <w:jc w:val="center"/>
              <w:rPr>
                <w:rFonts w:ascii="Arial" w:hAnsi="Arial" w:cs="Arial"/>
                <w:bCs/>
                <w:color w:val="000000" w:themeColor="text1"/>
                <w:sz w:val="32"/>
              </w:rPr>
            </w:pPr>
            <w:r w:rsidRPr="00923C22">
              <w:rPr>
                <w:rFonts w:ascii="Arial" w:hAnsi="Arial" w:cs="Arial"/>
                <w:bCs/>
                <w:color w:val="000000" w:themeColor="text1"/>
                <w:sz w:val="24"/>
                <w:szCs w:val="18"/>
              </w:rPr>
              <w:t>August 202</w:t>
            </w:r>
            <w:r>
              <w:rPr>
                <w:rFonts w:ascii="Arial" w:hAnsi="Arial" w:cs="Arial"/>
                <w:bCs/>
                <w:color w:val="000000" w:themeColor="text1"/>
                <w:sz w:val="24"/>
                <w:szCs w:val="18"/>
              </w:rPr>
              <w:t>4</w:t>
            </w:r>
          </w:p>
        </w:tc>
      </w:tr>
      <w:tr w:rsidR="004A4BE4" w14:paraId="1B0F1518" w14:textId="77777777" w:rsidTr="00493521">
        <w:tc>
          <w:tcPr>
            <w:tcW w:w="3192" w:type="dxa"/>
            <w:shd w:val="clear" w:color="auto" w:fill="C6D9F1" w:themeFill="text2" w:themeFillTint="33"/>
          </w:tcPr>
          <w:p w14:paraId="6D52DDEE" w14:textId="77777777" w:rsidR="004A4BE4" w:rsidRPr="00923C22" w:rsidRDefault="004A4BE4" w:rsidP="00493521">
            <w:pPr>
              <w:jc w:val="center"/>
              <w:rPr>
                <w:rFonts w:ascii="Arial" w:hAnsi="Arial" w:cs="Arial"/>
                <w:bCs/>
                <w:color w:val="000000" w:themeColor="text1"/>
                <w:sz w:val="24"/>
                <w:szCs w:val="18"/>
              </w:rPr>
            </w:pPr>
            <w:r>
              <w:rPr>
                <w:rFonts w:ascii="Arial" w:hAnsi="Arial" w:cs="Arial"/>
                <w:bCs/>
                <w:color w:val="000000" w:themeColor="text1"/>
                <w:sz w:val="24"/>
                <w:szCs w:val="18"/>
              </w:rPr>
              <w:t>Next Review Date</w:t>
            </w:r>
          </w:p>
        </w:tc>
        <w:tc>
          <w:tcPr>
            <w:tcW w:w="6384" w:type="dxa"/>
            <w:gridSpan w:val="2"/>
          </w:tcPr>
          <w:p w14:paraId="1F18F22B" w14:textId="77777777" w:rsidR="004A4BE4" w:rsidRPr="00923C22" w:rsidRDefault="004A4BE4" w:rsidP="00493521">
            <w:pPr>
              <w:jc w:val="center"/>
              <w:rPr>
                <w:rFonts w:ascii="Arial" w:hAnsi="Arial" w:cs="Arial"/>
                <w:bCs/>
                <w:color w:val="000000" w:themeColor="text1"/>
                <w:sz w:val="24"/>
                <w:szCs w:val="18"/>
              </w:rPr>
            </w:pPr>
            <w:r>
              <w:rPr>
                <w:rFonts w:ascii="Arial" w:hAnsi="Arial" w:cs="Arial"/>
                <w:bCs/>
                <w:color w:val="000000" w:themeColor="text1"/>
                <w:sz w:val="24"/>
                <w:szCs w:val="18"/>
              </w:rPr>
              <w:t>August 2025</w:t>
            </w:r>
          </w:p>
        </w:tc>
      </w:tr>
      <w:tr w:rsidR="004A4BE4" w14:paraId="79EFA158" w14:textId="77777777" w:rsidTr="00493521">
        <w:tc>
          <w:tcPr>
            <w:tcW w:w="3192" w:type="dxa"/>
            <w:shd w:val="clear" w:color="auto" w:fill="C6D9F1" w:themeFill="text2" w:themeFillTint="33"/>
          </w:tcPr>
          <w:p w14:paraId="2CA8F969" w14:textId="77777777" w:rsidR="004A4BE4" w:rsidRDefault="004A4BE4" w:rsidP="00493521">
            <w:pPr>
              <w:jc w:val="center"/>
              <w:rPr>
                <w:rFonts w:ascii="Arial" w:hAnsi="Arial" w:cs="Arial"/>
                <w:bCs/>
                <w:color w:val="000000" w:themeColor="text1"/>
                <w:sz w:val="24"/>
                <w:szCs w:val="18"/>
              </w:rPr>
            </w:pPr>
          </w:p>
          <w:p w14:paraId="6974F3C1" w14:textId="77777777" w:rsidR="004A4BE4" w:rsidRDefault="004A4BE4" w:rsidP="00493521">
            <w:pPr>
              <w:jc w:val="center"/>
              <w:rPr>
                <w:rFonts w:ascii="Arial" w:hAnsi="Arial" w:cs="Arial"/>
                <w:bCs/>
                <w:color w:val="000000" w:themeColor="text1"/>
                <w:sz w:val="24"/>
                <w:szCs w:val="18"/>
              </w:rPr>
            </w:pPr>
          </w:p>
          <w:p w14:paraId="46B81F4F" w14:textId="77777777" w:rsidR="004A4BE4" w:rsidRDefault="004A4BE4" w:rsidP="00493521">
            <w:pPr>
              <w:jc w:val="center"/>
              <w:rPr>
                <w:rFonts w:ascii="Arial" w:hAnsi="Arial" w:cs="Arial"/>
                <w:bCs/>
                <w:color w:val="000000" w:themeColor="text1"/>
                <w:sz w:val="24"/>
                <w:szCs w:val="18"/>
              </w:rPr>
            </w:pPr>
          </w:p>
          <w:p w14:paraId="2095FEA1" w14:textId="77777777" w:rsidR="004A4BE4" w:rsidRDefault="004A4BE4" w:rsidP="00493521">
            <w:pPr>
              <w:jc w:val="center"/>
              <w:rPr>
                <w:rFonts w:ascii="Arial" w:hAnsi="Arial" w:cs="Arial"/>
                <w:bCs/>
                <w:color w:val="000000" w:themeColor="text1"/>
                <w:sz w:val="32"/>
              </w:rPr>
            </w:pPr>
            <w:r w:rsidRPr="00923C22">
              <w:rPr>
                <w:rFonts w:ascii="Arial" w:hAnsi="Arial" w:cs="Arial"/>
                <w:bCs/>
                <w:color w:val="000000" w:themeColor="text1"/>
                <w:sz w:val="24"/>
                <w:szCs w:val="18"/>
              </w:rPr>
              <w:t>Reviewed/ Approved by</w:t>
            </w:r>
          </w:p>
        </w:tc>
        <w:tc>
          <w:tcPr>
            <w:tcW w:w="3192" w:type="dxa"/>
          </w:tcPr>
          <w:p w14:paraId="355633AA" w14:textId="77777777" w:rsidR="004A4BE4" w:rsidRDefault="004A4BE4" w:rsidP="00493521">
            <w:pPr>
              <w:jc w:val="center"/>
              <w:rPr>
                <w:rFonts w:ascii="Arial" w:hAnsi="Arial" w:cs="Arial"/>
                <w:bCs/>
                <w:color w:val="000000" w:themeColor="text1"/>
                <w:sz w:val="24"/>
                <w:szCs w:val="18"/>
              </w:rPr>
            </w:pPr>
          </w:p>
          <w:p w14:paraId="4708DE0B" w14:textId="77777777" w:rsidR="004A4BE4" w:rsidRDefault="004A4BE4" w:rsidP="00493521">
            <w:pPr>
              <w:jc w:val="center"/>
              <w:rPr>
                <w:rFonts w:ascii="Arial" w:hAnsi="Arial" w:cs="Arial"/>
                <w:bCs/>
                <w:color w:val="000000" w:themeColor="text1"/>
                <w:sz w:val="24"/>
                <w:szCs w:val="18"/>
              </w:rPr>
            </w:pPr>
          </w:p>
          <w:p w14:paraId="3A3B2B4E" w14:textId="77777777" w:rsidR="004A4BE4" w:rsidRDefault="004A4BE4" w:rsidP="00493521">
            <w:pPr>
              <w:jc w:val="center"/>
              <w:rPr>
                <w:rFonts w:ascii="Arial" w:hAnsi="Arial" w:cs="Arial"/>
                <w:bCs/>
                <w:color w:val="000000" w:themeColor="text1"/>
                <w:sz w:val="24"/>
                <w:szCs w:val="18"/>
              </w:rPr>
            </w:pPr>
          </w:p>
          <w:p w14:paraId="0AF92AFA" w14:textId="77777777" w:rsidR="004A4BE4" w:rsidRDefault="004A4BE4" w:rsidP="00493521">
            <w:pPr>
              <w:jc w:val="center"/>
              <w:rPr>
                <w:rFonts w:ascii="Arial" w:hAnsi="Arial" w:cs="Arial"/>
                <w:bCs/>
                <w:color w:val="000000" w:themeColor="text1"/>
                <w:sz w:val="24"/>
                <w:szCs w:val="18"/>
              </w:rPr>
            </w:pPr>
            <w:r w:rsidRPr="00923C22">
              <w:rPr>
                <w:rFonts w:ascii="Arial" w:hAnsi="Arial" w:cs="Arial"/>
                <w:bCs/>
                <w:color w:val="000000" w:themeColor="text1"/>
                <w:sz w:val="24"/>
                <w:szCs w:val="18"/>
              </w:rPr>
              <w:t>School Principal/ AVP</w:t>
            </w:r>
          </w:p>
          <w:p w14:paraId="13F271EB" w14:textId="77777777" w:rsidR="004A4BE4" w:rsidRDefault="004A4BE4" w:rsidP="00493521">
            <w:pPr>
              <w:jc w:val="center"/>
              <w:rPr>
                <w:rFonts w:ascii="Arial" w:hAnsi="Arial" w:cs="Arial"/>
                <w:bCs/>
                <w:color w:val="000000" w:themeColor="text1"/>
                <w:sz w:val="24"/>
                <w:szCs w:val="18"/>
              </w:rPr>
            </w:pPr>
          </w:p>
          <w:p w14:paraId="57090795" w14:textId="77777777" w:rsidR="004A4BE4" w:rsidRDefault="004A4BE4" w:rsidP="00493521">
            <w:pPr>
              <w:jc w:val="center"/>
              <w:rPr>
                <w:rFonts w:ascii="Arial" w:hAnsi="Arial" w:cs="Arial"/>
                <w:bCs/>
                <w:color w:val="000000" w:themeColor="text1"/>
                <w:sz w:val="24"/>
                <w:szCs w:val="18"/>
              </w:rPr>
            </w:pPr>
          </w:p>
          <w:p w14:paraId="1074B659" w14:textId="77777777" w:rsidR="004A4BE4" w:rsidRDefault="004A4BE4" w:rsidP="00493521">
            <w:pPr>
              <w:jc w:val="center"/>
              <w:rPr>
                <w:rFonts w:ascii="Arial" w:hAnsi="Arial" w:cs="Arial"/>
                <w:bCs/>
                <w:color w:val="000000" w:themeColor="text1"/>
                <w:sz w:val="24"/>
                <w:szCs w:val="18"/>
              </w:rPr>
            </w:pPr>
          </w:p>
          <w:p w14:paraId="6884384A" w14:textId="77777777" w:rsidR="004A4BE4" w:rsidRDefault="004A4BE4" w:rsidP="00493521">
            <w:pPr>
              <w:rPr>
                <w:rFonts w:ascii="Arial" w:hAnsi="Arial" w:cs="Arial"/>
                <w:bCs/>
                <w:color w:val="000000" w:themeColor="text1"/>
                <w:sz w:val="32"/>
              </w:rPr>
            </w:pPr>
          </w:p>
        </w:tc>
        <w:tc>
          <w:tcPr>
            <w:tcW w:w="3192" w:type="dxa"/>
          </w:tcPr>
          <w:p w14:paraId="3370656C" w14:textId="77777777" w:rsidR="004A4BE4" w:rsidRDefault="004A4BE4" w:rsidP="00493521">
            <w:pPr>
              <w:rPr>
                <w:rFonts w:ascii="Arial" w:hAnsi="Arial" w:cs="Arial"/>
                <w:bCs/>
                <w:color w:val="000000" w:themeColor="text1"/>
                <w:sz w:val="32"/>
              </w:rPr>
            </w:pPr>
            <w:r>
              <w:rPr>
                <w:rFonts w:ascii="Arial" w:hAnsi="Arial" w:cs="Arial"/>
                <w:bCs/>
                <w:noProof/>
                <w:color w:val="000000" w:themeColor="text1"/>
                <w:sz w:val="32"/>
              </w:rPr>
              <w:drawing>
                <wp:inline distT="0" distB="0" distL="0" distR="0" wp14:anchorId="6D720216" wp14:editId="49C6F1F7">
                  <wp:extent cx="1870710" cy="1325880"/>
                  <wp:effectExtent l="19050" t="0" r="0" b="0"/>
                  <wp:docPr id="9" name="Picture 0" descr="School Stamp with 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Stamp with Sign.jpg"/>
                          <pic:cNvPicPr/>
                        </pic:nvPicPr>
                        <pic:blipFill>
                          <a:blip r:embed="rId7"/>
                          <a:stretch>
                            <a:fillRect/>
                          </a:stretch>
                        </pic:blipFill>
                        <pic:spPr>
                          <a:xfrm>
                            <a:off x="0" y="0"/>
                            <a:ext cx="1878450" cy="1331366"/>
                          </a:xfrm>
                          <a:prstGeom prst="rect">
                            <a:avLst/>
                          </a:prstGeom>
                        </pic:spPr>
                      </pic:pic>
                    </a:graphicData>
                  </a:graphic>
                </wp:inline>
              </w:drawing>
            </w:r>
          </w:p>
        </w:tc>
      </w:tr>
    </w:tbl>
    <w:p w14:paraId="790DA740" w14:textId="77777777" w:rsidR="004A4BE4" w:rsidRDefault="004A4BE4" w:rsidP="00B1736B">
      <w:pPr>
        <w:jc w:val="center"/>
        <w:rPr>
          <w:szCs w:val="24"/>
        </w:rPr>
      </w:pPr>
    </w:p>
    <w:p w14:paraId="1BD62CE0" w14:textId="77777777" w:rsidR="00165EC0" w:rsidRDefault="00165EC0" w:rsidP="00B1736B">
      <w:pPr>
        <w:jc w:val="center"/>
        <w:rPr>
          <w:szCs w:val="24"/>
        </w:rPr>
      </w:pPr>
    </w:p>
    <w:p w14:paraId="02845323" w14:textId="77777777" w:rsidR="00165EC0" w:rsidRDefault="00165EC0" w:rsidP="00B1736B">
      <w:pPr>
        <w:jc w:val="center"/>
        <w:rPr>
          <w:szCs w:val="24"/>
        </w:rPr>
      </w:pPr>
    </w:p>
    <w:p w14:paraId="29761D50" w14:textId="77777777" w:rsidR="00247F84" w:rsidRDefault="00247F84" w:rsidP="00B1736B">
      <w:pPr>
        <w:jc w:val="center"/>
        <w:rPr>
          <w:szCs w:val="24"/>
        </w:rPr>
      </w:pPr>
    </w:p>
    <w:p w14:paraId="334F575D" w14:textId="77777777" w:rsidR="00247F84" w:rsidRDefault="00247F84" w:rsidP="00B1736B">
      <w:pPr>
        <w:jc w:val="center"/>
        <w:rPr>
          <w:szCs w:val="24"/>
        </w:rPr>
      </w:pPr>
    </w:p>
    <w:p w14:paraId="05D75857" w14:textId="77777777" w:rsidR="00820B10" w:rsidRDefault="00820B10" w:rsidP="00B1736B">
      <w:pPr>
        <w:jc w:val="center"/>
        <w:rPr>
          <w:szCs w:val="24"/>
        </w:rPr>
      </w:pPr>
    </w:p>
    <w:p w14:paraId="3164B502" w14:textId="77777777" w:rsidR="00820B10" w:rsidRPr="00820B10" w:rsidRDefault="00820B10" w:rsidP="00820B10">
      <w:pPr>
        <w:rPr>
          <w:szCs w:val="24"/>
        </w:rPr>
      </w:pPr>
    </w:p>
    <w:p w14:paraId="7F80D86D" w14:textId="77777777" w:rsidR="00820B10" w:rsidRPr="00820B10" w:rsidRDefault="00820B10" w:rsidP="00820B10">
      <w:pPr>
        <w:rPr>
          <w:szCs w:val="24"/>
        </w:rPr>
      </w:pPr>
    </w:p>
    <w:p w14:paraId="0CFBD17A" w14:textId="77777777" w:rsidR="00820B10" w:rsidRPr="00820B10" w:rsidRDefault="00820B10" w:rsidP="00820B10">
      <w:pPr>
        <w:rPr>
          <w:szCs w:val="24"/>
        </w:rPr>
      </w:pPr>
    </w:p>
    <w:p w14:paraId="339FDCCF" w14:textId="77777777" w:rsidR="00820B10" w:rsidRPr="00820B10" w:rsidRDefault="00820B10" w:rsidP="00820B10">
      <w:pPr>
        <w:rPr>
          <w:szCs w:val="24"/>
        </w:rPr>
      </w:pPr>
    </w:p>
    <w:p w14:paraId="16E6C07A" w14:textId="77777777" w:rsidR="00820B10" w:rsidRPr="00820B10" w:rsidRDefault="00820B10" w:rsidP="00820B10">
      <w:pPr>
        <w:rPr>
          <w:szCs w:val="24"/>
        </w:rPr>
      </w:pPr>
    </w:p>
    <w:p w14:paraId="2D72C28B" w14:textId="77777777" w:rsidR="00820B10" w:rsidRPr="00820B10" w:rsidRDefault="00820B10" w:rsidP="00820B10">
      <w:pPr>
        <w:rPr>
          <w:szCs w:val="24"/>
        </w:rPr>
      </w:pPr>
    </w:p>
    <w:p w14:paraId="269E0725" w14:textId="77777777" w:rsidR="00820B10" w:rsidRPr="00820B10" w:rsidRDefault="00820B10" w:rsidP="00820B10">
      <w:pPr>
        <w:rPr>
          <w:szCs w:val="24"/>
        </w:rPr>
      </w:pPr>
    </w:p>
    <w:p w14:paraId="1784D635" w14:textId="77777777" w:rsidR="00820B10" w:rsidRPr="00820B10" w:rsidRDefault="00820B10" w:rsidP="00820B10">
      <w:pPr>
        <w:rPr>
          <w:szCs w:val="24"/>
        </w:rPr>
      </w:pPr>
    </w:p>
    <w:p w14:paraId="5E1A78D5" w14:textId="77777777" w:rsidR="00820B10" w:rsidRPr="00820B10" w:rsidRDefault="00820B10" w:rsidP="00820B10">
      <w:pPr>
        <w:rPr>
          <w:szCs w:val="24"/>
        </w:rPr>
      </w:pPr>
    </w:p>
    <w:p w14:paraId="389A6B75" w14:textId="77777777" w:rsidR="00820B10" w:rsidRPr="00820B10" w:rsidRDefault="00820B10" w:rsidP="00820B10">
      <w:pPr>
        <w:rPr>
          <w:szCs w:val="24"/>
        </w:rPr>
      </w:pPr>
    </w:p>
    <w:p w14:paraId="17192672" w14:textId="77777777" w:rsidR="00820B10" w:rsidRPr="00820B10" w:rsidRDefault="00820B10" w:rsidP="00820B10">
      <w:pPr>
        <w:rPr>
          <w:szCs w:val="24"/>
        </w:rPr>
      </w:pPr>
    </w:p>
    <w:p w14:paraId="42EE228E" w14:textId="77777777" w:rsidR="00484F21" w:rsidRPr="00443631" w:rsidRDefault="00484F21" w:rsidP="00484F21">
      <w:pPr>
        <w:pStyle w:val="Heading2"/>
        <w:bidi/>
        <w:jc w:val="center"/>
        <w:rPr>
          <w:rFonts w:ascii="Arial" w:hAnsi="Arial" w:cs="Arial"/>
          <w:color w:val="auto"/>
          <w:sz w:val="32"/>
          <w:szCs w:val="24"/>
        </w:rPr>
      </w:pPr>
      <w:r w:rsidRPr="00443631">
        <w:rPr>
          <w:rStyle w:val="Strong"/>
          <w:rFonts w:ascii="Arial" w:hAnsi="Arial" w:cs="Arial"/>
          <w:color w:val="auto"/>
          <w:sz w:val="32"/>
          <w:szCs w:val="32"/>
          <w:rtl/>
        </w:rPr>
        <w:t>سياسة الزي المدرسي للطالب</w:t>
      </w:r>
    </w:p>
    <w:p w14:paraId="44B06D0A" w14:textId="77777777" w:rsidR="00484F21" w:rsidRDefault="00484F21" w:rsidP="00484F21">
      <w:pPr>
        <w:pStyle w:val="Heading3"/>
        <w:bidi/>
        <w:spacing w:before="0"/>
        <w:rPr>
          <w:rStyle w:val="Strong"/>
          <w:rFonts w:ascii="Arial" w:hAnsi="Arial" w:cs="Arial"/>
          <w:b/>
          <w:bCs/>
          <w:color w:val="auto"/>
          <w:sz w:val="24"/>
          <w:szCs w:val="24"/>
        </w:rPr>
      </w:pPr>
    </w:p>
    <w:p w14:paraId="3F53EF1A" w14:textId="77777777" w:rsidR="00484F21" w:rsidRPr="00443631" w:rsidRDefault="00484F21" w:rsidP="00484F21">
      <w:pPr>
        <w:pStyle w:val="Heading3"/>
        <w:bidi/>
        <w:spacing w:before="0"/>
        <w:rPr>
          <w:rFonts w:ascii="Arial" w:hAnsi="Arial" w:cs="Arial"/>
          <w:color w:val="auto"/>
          <w:sz w:val="24"/>
          <w:szCs w:val="24"/>
        </w:rPr>
      </w:pPr>
      <w:r w:rsidRPr="00443631">
        <w:rPr>
          <w:rStyle w:val="Strong"/>
          <w:rFonts w:ascii="Arial" w:hAnsi="Arial" w:cs="Arial"/>
          <w:color w:val="auto"/>
          <w:sz w:val="24"/>
          <w:szCs w:val="24"/>
          <w:rtl/>
        </w:rPr>
        <w:t>هدف:</w:t>
      </w:r>
    </w:p>
    <w:p w14:paraId="12088374" w14:textId="77777777" w:rsidR="00484F21" w:rsidRDefault="00484F21" w:rsidP="00484F21">
      <w:pPr>
        <w:pStyle w:val="Heading3"/>
        <w:bidi/>
        <w:spacing w:before="0"/>
        <w:rPr>
          <w:rFonts w:ascii="Arial" w:eastAsia="Times New Roman" w:hAnsi="Arial" w:cs="Arial"/>
          <w:b w:val="0"/>
          <w:bCs w:val="0"/>
          <w:color w:val="auto"/>
          <w:sz w:val="24"/>
          <w:szCs w:val="24"/>
        </w:rPr>
      </w:pPr>
      <w:r w:rsidRPr="00443631">
        <w:rPr>
          <w:rFonts w:ascii="Arial" w:eastAsia="Times New Roman" w:hAnsi="Arial" w:cs="Arial"/>
          <w:b w:val="0"/>
          <w:bCs w:val="0"/>
          <w:color w:val="auto"/>
          <w:sz w:val="24"/>
          <w:szCs w:val="24"/>
          <w:rtl/>
        </w:rPr>
        <w:t>لضمان أن يحافظ جميع الطلاب على مظهر نظيف وأنيق وأنيق في جميع الأوقات ، وتعزيز الانضباط والهوية المدرسية واحترام بيئة التعلم. تتوافق هذه السياسة أيضا مع المعايير والتوقعات التي وضعتها وزارة التعليم والتعليم العالي في قطر.</w:t>
      </w:r>
    </w:p>
    <w:p w14:paraId="6BA7A5CC" w14:textId="77777777" w:rsidR="00484F21" w:rsidRDefault="00484F21" w:rsidP="00484F21">
      <w:pPr>
        <w:pStyle w:val="Heading3"/>
        <w:bidi/>
        <w:spacing w:before="0"/>
        <w:rPr>
          <w:rFonts w:eastAsia="Times New Roman"/>
          <w:b w:val="0"/>
          <w:bCs w:val="0"/>
        </w:rPr>
      </w:pPr>
    </w:p>
    <w:p w14:paraId="199066D7" w14:textId="77777777" w:rsidR="00484F21" w:rsidRPr="00443631" w:rsidRDefault="00484F21" w:rsidP="00484F21">
      <w:pPr>
        <w:pStyle w:val="Heading3"/>
        <w:bidi/>
        <w:spacing w:before="0"/>
        <w:rPr>
          <w:rFonts w:ascii="Arial" w:hAnsi="Arial" w:cs="Arial"/>
          <w:color w:val="auto"/>
          <w:sz w:val="24"/>
          <w:szCs w:val="24"/>
        </w:rPr>
      </w:pPr>
      <w:r w:rsidRPr="00443631">
        <w:rPr>
          <w:rStyle w:val="Strong"/>
          <w:rFonts w:ascii="Arial" w:hAnsi="Arial" w:cs="Arial"/>
          <w:color w:val="auto"/>
          <w:sz w:val="24"/>
          <w:szCs w:val="24"/>
          <w:rtl/>
        </w:rPr>
        <w:t>إرشادات السياسة العامة:</w:t>
      </w:r>
    </w:p>
    <w:p w14:paraId="53C616F4" w14:textId="77777777" w:rsidR="00484F21" w:rsidRPr="00443631" w:rsidRDefault="00484F21" w:rsidP="00484F21">
      <w:pPr>
        <w:widowControl/>
        <w:numPr>
          <w:ilvl w:val="0"/>
          <w:numId w:val="3"/>
        </w:numPr>
        <w:autoSpaceDE/>
        <w:autoSpaceDN/>
        <w:bidi/>
        <w:spacing w:after="100" w:afterAutospacing="1"/>
        <w:rPr>
          <w:rFonts w:ascii="Arial" w:hAnsi="Arial" w:cs="Arial"/>
          <w:sz w:val="24"/>
          <w:szCs w:val="24"/>
        </w:rPr>
      </w:pPr>
      <w:r w:rsidRPr="00443631">
        <w:rPr>
          <w:rFonts w:ascii="Arial" w:hAnsi="Arial" w:cs="Arial"/>
          <w:sz w:val="24"/>
          <w:szCs w:val="24"/>
          <w:rtl/>
        </w:rPr>
        <w:t>يجب على جميع الطلاب ارتداء</w:t>
      </w:r>
      <w:r w:rsidRPr="00443631">
        <w:rPr>
          <w:rStyle w:val="Strong"/>
          <w:rFonts w:ascii="Arial" w:hAnsi="Arial" w:cs="Arial"/>
          <w:sz w:val="24"/>
          <w:szCs w:val="24"/>
          <w:rtl/>
        </w:rPr>
        <w:t>الزي المدرسي الكامل والصحيح</w:t>
      </w:r>
      <w:r w:rsidRPr="00443631">
        <w:rPr>
          <w:rFonts w:ascii="Arial" w:hAnsi="Arial" w:cs="Arial"/>
          <w:sz w:val="24"/>
          <w:szCs w:val="24"/>
          <w:rtl/>
        </w:rPr>
        <w:t xml:space="preserve"> أثناء الذهاب إلى المدرسة.</w:t>
      </w:r>
    </w:p>
    <w:p w14:paraId="716B681A" w14:textId="77777777" w:rsidR="00484F21" w:rsidRPr="00443631" w:rsidRDefault="00484F21" w:rsidP="00484F21">
      <w:pPr>
        <w:widowControl/>
        <w:numPr>
          <w:ilvl w:val="0"/>
          <w:numId w:val="3"/>
        </w:numPr>
        <w:autoSpaceDE/>
        <w:autoSpaceDN/>
        <w:bidi/>
        <w:spacing w:after="100" w:afterAutospacing="1"/>
        <w:rPr>
          <w:rFonts w:ascii="Arial" w:hAnsi="Arial" w:cs="Arial"/>
          <w:sz w:val="24"/>
          <w:szCs w:val="24"/>
        </w:rPr>
      </w:pPr>
      <w:r w:rsidRPr="00443631">
        <w:rPr>
          <w:rFonts w:ascii="Arial" w:hAnsi="Arial" w:cs="Arial"/>
          <w:sz w:val="24"/>
          <w:szCs w:val="24"/>
          <w:rtl/>
        </w:rPr>
        <w:t xml:space="preserve">يجب   ارتداء </w:t>
      </w:r>
      <w:r w:rsidRPr="00443631">
        <w:rPr>
          <w:rStyle w:val="Strong"/>
          <w:rFonts w:ascii="Arial" w:hAnsi="Arial" w:cs="Arial"/>
          <w:sz w:val="24"/>
          <w:szCs w:val="24"/>
          <w:rtl/>
        </w:rPr>
        <w:t>الزي المدرسي المناسب</w:t>
      </w:r>
      <w:r w:rsidRPr="00443631">
        <w:rPr>
          <w:rFonts w:ascii="Arial" w:hAnsi="Arial" w:cs="Arial"/>
          <w:sz w:val="24"/>
          <w:szCs w:val="24"/>
          <w:rtl/>
        </w:rPr>
        <w:t xml:space="preserve"> أثناء جميع أنشطة التربية البدنية والرياضة.</w:t>
      </w:r>
    </w:p>
    <w:p w14:paraId="4085A901" w14:textId="77777777" w:rsidR="00484F21" w:rsidRPr="00443631" w:rsidRDefault="00484F21" w:rsidP="00484F21">
      <w:pPr>
        <w:widowControl/>
        <w:numPr>
          <w:ilvl w:val="0"/>
          <w:numId w:val="3"/>
        </w:numPr>
        <w:autoSpaceDE/>
        <w:autoSpaceDN/>
        <w:bidi/>
        <w:spacing w:after="100" w:afterAutospacing="1"/>
        <w:rPr>
          <w:rFonts w:ascii="Arial" w:hAnsi="Arial" w:cs="Arial"/>
          <w:sz w:val="24"/>
          <w:szCs w:val="24"/>
        </w:rPr>
      </w:pPr>
      <w:r w:rsidRPr="00443631">
        <w:rPr>
          <w:rFonts w:ascii="Arial" w:hAnsi="Arial" w:cs="Arial"/>
          <w:sz w:val="24"/>
          <w:szCs w:val="24"/>
          <w:rtl/>
        </w:rPr>
        <w:t xml:space="preserve">يجب دائما وضع القمصان </w:t>
      </w:r>
      <w:r w:rsidRPr="00443631">
        <w:rPr>
          <w:rStyle w:val="Strong"/>
          <w:rFonts w:ascii="Arial" w:hAnsi="Arial" w:cs="Arial"/>
          <w:sz w:val="24"/>
          <w:szCs w:val="24"/>
          <w:rtl/>
        </w:rPr>
        <w:t>في الداخل</w:t>
      </w:r>
      <w:r w:rsidRPr="00443631">
        <w:rPr>
          <w:rFonts w:ascii="Arial" w:hAnsi="Arial" w:cs="Arial"/>
          <w:sz w:val="24"/>
          <w:szCs w:val="24"/>
          <w:rtl/>
        </w:rPr>
        <w:t>.</w:t>
      </w:r>
    </w:p>
    <w:p w14:paraId="62B15311" w14:textId="77777777" w:rsidR="00484F21" w:rsidRPr="00443631" w:rsidRDefault="00484F21" w:rsidP="00484F21">
      <w:pPr>
        <w:widowControl/>
        <w:numPr>
          <w:ilvl w:val="0"/>
          <w:numId w:val="3"/>
        </w:numPr>
        <w:autoSpaceDE/>
        <w:autoSpaceDN/>
        <w:bidi/>
        <w:spacing w:after="100" w:afterAutospacing="1"/>
        <w:rPr>
          <w:rFonts w:ascii="Arial" w:hAnsi="Arial" w:cs="Arial"/>
          <w:sz w:val="24"/>
          <w:szCs w:val="24"/>
        </w:rPr>
      </w:pPr>
      <w:r w:rsidRPr="00443631">
        <w:rPr>
          <w:rFonts w:ascii="Arial" w:hAnsi="Arial" w:cs="Arial"/>
          <w:sz w:val="24"/>
          <w:szCs w:val="24"/>
          <w:rtl/>
        </w:rPr>
        <w:t xml:space="preserve">يمكن للطلاب ارتداء </w:t>
      </w:r>
      <w:r w:rsidRPr="00443631">
        <w:rPr>
          <w:rStyle w:val="Strong"/>
          <w:rFonts w:ascii="Arial" w:hAnsi="Arial" w:cs="Arial"/>
          <w:sz w:val="24"/>
          <w:szCs w:val="24"/>
          <w:rtl/>
        </w:rPr>
        <w:t>سترة بيضاء عادية أو قميص داخلي بعنق مستدير</w:t>
      </w:r>
      <w:r w:rsidRPr="00443631">
        <w:rPr>
          <w:rFonts w:ascii="Arial" w:hAnsi="Arial" w:cs="Arial"/>
          <w:sz w:val="24"/>
          <w:szCs w:val="24"/>
          <w:rtl/>
        </w:rPr>
        <w:t xml:space="preserve"> تحت زيهم الرسمي.</w:t>
      </w:r>
    </w:p>
    <w:p w14:paraId="47CCACDC" w14:textId="77777777" w:rsidR="00484F21" w:rsidRPr="00443631" w:rsidRDefault="00484F21" w:rsidP="00484F21">
      <w:pPr>
        <w:pStyle w:val="Heading3"/>
        <w:bidi/>
        <w:spacing w:before="0"/>
        <w:rPr>
          <w:rFonts w:ascii="Arial" w:hAnsi="Arial" w:cs="Arial"/>
          <w:color w:val="auto"/>
          <w:sz w:val="24"/>
          <w:szCs w:val="24"/>
        </w:rPr>
      </w:pPr>
      <w:r w:rsidRPr="00443631">
        <w:rPr>
          <w:rStyle w:val="Strong"/>
          <w:rFonts w:ascii="Arial" w:hAnsi="Arial" w:cs="Arial"/>
          <w:color w:val="auto"/>
          <w:sz w:val="24"/>
          <w:szCs w:val="24"/>
          <w:rtl/>
        </w:rPr>
        <w:t>متطلبات الزي الرسمي</w:t>
      </w:r>
    </w:p>
    <w:p w14:paraId="12104D2A" w14:textId="77777777" w:rsidR="00484F21" w:rsidRPr="00443631" w:rsidRDefault="00484F21" w:rsidP="00484F21">
      <w:pPr>
        <w:pStyle w:val="Heading4"/>
        <w:bidi/>
        <w:spacing w:before="0"/>
        <w:rPr>
          <w:rFonts w:ascii="Arial" w:hAnsi="Arial" w:cs="Arial"/>
          <w:color w:val="auto"/>
          <w:sz w:val="24"/>
          <w:szCs w:val="24"/>
        </w:rPr>
      </w:pPr>
      <w:r w:rsidRPr="00443631">
        <w:rPr>
          <w:rStyle w:val="Strong"/>
          <w:rFonts w:ascii="Arial" w:hAnsi="Arial" w:cs="Arial"/>
          <w:color w:val="auto"/>
          <w:sz w:val="24"/>
          <w:szCs w:val="24"/>
          <w:rtl/>
        </w:rPr>
        <w:t>أ. الزي المدرسي للبنين</w:t>
      </w:r>
    </w:p>
    <w:tbl>
      <w:tblPr>
        <w:tblW w:w="8850"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34"/>
        <w:gridCol w:w="5316"/>
      </w:tblGrid>
      <w:tr w:rsidR="00484F21" w:rsidRPr="00443631" w14:paraId="0E9596CA" w14:textId="77777777" w:rsidTr="0057506D">
        <w:trPr>
          <w:trHeight w:val="232"/>
          <w:tblHeader/>
          <w:tblCellSpacing w:w="15" w:type="dxa"/>
          <w:jc w:val="center"/>
        </w:trPr>
        <w:tc>
          <w:tcPr>
            <w:tcW w:w="0" w:type="auto"/>
            <w:shd w:val="clear" w:color="auto" w:fill="B6DDE8" w:themeFill="accent5" w:themeFillTint="66"/>
            <w:vAlign w:val="center"/>
            <w:hideMark/>
          </w:tcPr>
          <w:p w14:paraId="166D048D" w14:textId="77777777" w:rsidR="00484F21" w:rsidRPr="00443631" w:rsidRDefault="00484F21" w:rsidP="0057506D">
            <w:pPr>
              <w:bidi/>
              <w:jc w:val="center"/>
              <w:rPr>
                <w:rFonts w:ascii="Arial" w:hAnsi="Arial" w:cs="Arial"/>
                <w:b/>
                <w:bCs/>
                <w:sz w:val="24"/>
                <w:szCs w:val="24"/>
              </w:rPr>
            </w:pPr>
            <w:r w:rsidRPr="00443631">
              <w:rPr>
                <w:rStyle w:val="Strong"/>
                <w:rFonts w:ascii="Arial" w:hAnsi="Arial" w:cs="Arial"/>
                <w:sz w:val="24"/>
                <w:szCs w:val="24"/>
                <w:rtl/>
              </w:rPr>
              <w:t>بند</w:t>
            </w:r>
          </w:p>
        </w:tc>
        <w:tc>
          <w:tcPr>
            <w:tcW w:w="0" w:type="auto"/>
            <w:shd w:val="clear" w:color="auto" w:fill="B6DDE8" w:themeFill="accent5" w:themeFillTint="66"/>
            <w:vAlign w:val="center"/>
            <w:hideMark/>
          </w:tcPr>
          <w:p w14:paraId="6F5442DA" w14:textId="77777777" w:rsidR="00484F21" w:rsidRPr="00443631" w:rsidRDefault="00484F21" w:rsidP="0057506D">
            <w:pPr>
              <w:bidi/>
              <w:jc w:val="center"/>
              <w:rPr>
                <w:rFonts w:ascii="Arial" w:hAnsi="Arial" w:cs="Arial"/>
                <w:b/>
                <w:bCs/>
                <w:sz w:val="24"/>
                <w:szCs w:val="24"/>
              </w:rPr>
            </w:pPr>
            <w:r w:rsidRPr="00443631">
              <w:rPr>
                <w:rStyle w:val="Strong"/>
                <w:rFonts w:ascii="Arial" w:hAnsi="Arial" w:cs="Arial"/>
                <w:sz w:val="24"/>
                <w:szCs w:val="24"/>
                <w:rtl/>
              </w:rPr>
              <w:t>وصف</w:t>
            </w:r>
          </w:p>
        </w:tc>
      </w:tr>
      <w:tr w:rsidR="00484F21" w:rsidRPr="00443631" w14:paraId="20420F0E" w14:textId="77777777" w:rsidTr="0057506D">
        <w:trPr>
          <w:trHeight w:val="232"/>
          <w:tblCellSpacing w:w="15" w:type="dxa"/>
          <w:jc w:val="center"/>
        </w:trPr>
        <w:tc>
          <w:tcPr>
            <w:tcW w:w="0" w:type="auto"/>
            <w:vAlign w:val="center"/>
            <w:hideMark/>
          </w:tcPr>
          <w:p w14:paraId="1BC684F3" w14:textId="77777777" w:rsidR="00484F21" w:rsidRPr="00443631" w:rsidRDefault="00484F21" w:rsidP="0057506D">
            <w:pPr>
              <w:bidi/>
              <w:jc w:val="center"/>
              <w:rPr>
                <w:rFonts w:ascii="Arial" w:hAnsi="Arial" w:cs="Arial"/>
                <w:sz w:val="24"/>
                <w:szCs w:val="24"/>
              </w:rPr>
            </w:pPr>
            <w:r w:rsidRPr="00443631">
              <w:rPr>
                <w:rFonts w:ascii="Arial" w:hAnsi="Arial" w:cs="Arial"/>
                <w:sz w:val="24"/>
                <w:szCs w:val="24"/>
                <w:rtl/>
              </w:rPr>
              <w:t>السراويل / السراويل القصيرة</w:t>
            </w:r>
          </w:p>
        </w:tc>
        <w:tc>
          <w:tcPr>
            <w:tcW w:w="0" w:type="auto"/>
            <w:vAlign w:val="center"/>
            <w:hideMark/>
          </w:tcPr>
          <w:p w14:paraId="29E70F48" w14:textId="77777777" w:rsidR="00484F21" w:rsidRPr="00443631" w:rsidRDefault="00484F21" w:rsidP="0057506D">
            <w:pPr>
              <w:bidi/>
              <w:rPr>
                <w:rFonts w:ascii="Arial" w:hAnsi="Arial" w:cs="Arial"/>
                <w:sz w:val="24"/>
                <w:szCs w:val="24"/>
              </w:rPr>
            </w:pPr>
            <w:r w:rsidRPr="00443631">
              <w:rPr>
                <w:rFonts w:ascii="Arial" w:hAnsi="Arial" w:cs="Arial"/>
                <w:sz w:val="24"/>
                <w:szCs w:val="24"/>
                <w:rtl/>
              </w:rPr>
              <w:t>أزرق</w:t>
            </w:r>
          </w:p>
        </w:tc>
      </w:tr>
      <w:tr w:rsidR="00484F21" w:rsidRPr="00443631" w14:paraId="2402B117" w14:textId="77777777" w:rsidTr="0057506D">
        <w:trPr>
          <w:trHeight w:val="232"/>
          <w:tblCellSpacing w:w="15" w:type="dxa"/>
          <w:jc w:val="center"/>
        </w:trPr>
        <w:tc>
          <w:tcPr>
            <w:tcW w:w="0" w:type="auto"/>
            <w:vAlign w:val="center"/>
            <w:hideMark/>
          </w:tcPr>
          <w:p w14:paraId="21485405" w14:textId="77777777" w:rsidR="00484F21" w:rsidRPr="00443631" w:rsidRDefault="00484F21" w:rsidP="0057506D">
            <w:pPr>
              <w:bidi/>
              <w:jc w:val="center"/>
              <w:rPr>
                <w:rFonts w:ascii="Arial" w:hAnsi="Arial" w:cs="Arial"/>
                <w:sz w:val="24"/>
                <w:szCs w:val="24"/>
              </w:rPr>
            </w:pPr>
            <w:r w:rsidRPr="00443631">
              <w:rPr>
                <w:rFonts w:ascii="Arial" w:hAnsi="Arial" w:cs="Arial"/>
                <w:sz w:val="24"/>
                <w:szCs w:val="24"/>
                <w:rtl/>
              </w:rPr>
              <w:t>قميص</w:t>
            </w:r>
          </w:p>
        </w:tc>
        <w:tc>
          <w:tcPr>
            <w:tcW w:w="0" w:type="auto"/>
            <w:vAlign w:val="center"/>
            <w:hideMark/>
          </w:tcPr>
          <w:p w14:paraId="6ECC05AD" w14:textId="77777777" w:rsidR="00484F21" w:rsidRPr="00443631" w:rsidRDefault="00484F21" w:rsidP="0057506D">
            <w:pPr>
              <w:bidi/>
              <w:rPr>
                <w:rFonts w:ascii="Arial" w:hAnsi="Arial" w:cs="Arial"/>
                <w:sz w:val="24"/>
                <w:szCs w:val="24"/>
              </w:rPr>
            </w:pPr>
            <w:r w:rsidRPr="00443631">
              <w:rPr>
                <w:rFonts w:ascii="Arial" w:hAnsi="Arial" w:cs="Arial"/>
                <w:sz w:val="24"/>
                <w:szCs w:val="24"/>
                <w:rtl/>
              </w:rPr>
              <w:t>أبيض مع خطوط، شعار المدرسة على الجيب</w:t>
            </w:r>
          </w:p>
        </w:tc>
      </w:tr>
      <w:tr w:rsidR="00484F21" w:rsidRPr="00443631" w14:paraId="1166BA8F" w14:textId="77777777" w:rsidTr="0057506D">
        <w:trPr>
          <w:trHeight w:val="232"/>
          <w:tblCellSpacing w:w="15" w:type="dxa"/>
          <w:jc w:val="center"/>
        </w:trPr>
        <w:tc>
          <w:tcPr>
            <w:tcW w:w="0" w:type="auto"/>
            <w:vAlign w:val="center"/>
            <w:hideMark/>
          </w:tcPr>
          <w:p w14:paraId="165080EC" w14:textId="77777777" w:rsidR="00484F21" w:rsidRPr="00443631" w:rsidRDefault="00484F21" w:rsidP="0057506D">
            <w:pPr>
              <w:bidi/>
              <w:jc w:val="center"/>
              <w:rPr>
                <w:rFonts w:ascii="Arial" w:hAnsi="Arial" w:cs="Arial"/>
                <w:sz w:val="24"/>
                <w:szCs w:val="24"/>
              </w:rPr>
            </w:pPr>
            <w:r w:rsidRPr="00443631">
              <w:rPr>
                <w:rFonts w:ascii="Arial" w:hAnsi="Arial" w:cs="Arial"/>
                <w:sz w:val="24"/>
                <w:szCs w:val="24"/>
                <w:rtl/>
              </w:rPr>
              <w:t>الاحذيه</w:t>
            </w:r>
          </w:p>
        </w:tc>
        <w:tc>
          <w:tcPr>
            <w:tcW w:w="0" w:type="auto"/>
            <w:vAlign w:val="center"/>
            <w:hideMark/>
          </w:tcPr>
          <w:p w14:paraId="296E8EBD" w14:textId="77777777" w:rsidR="00484F21" w:rsidRPr="00443631" w:rsidRDefault="00484F21" w:rsidP="0057506D">
            <w:pPr>
              <w:bidi/>
              <w:rPr>
                <w:rFonts w:ascii="Arial" w:hAnsi="Arial" w:cs="Arial"/>
                <w:sz w:val="24"/>
                <w:szCs w:val="24"/>
              </w:rPr>
            </w:pPr>
            <w:r w:rsidRPr="00443631">
              <w:rPr>
                <w:rFonts w:ascii="Arial" w:hAnsi="Arial" w:cs="Arial"/>
                <w:sz w:val="24"/>
                <w:szCs w:val="24"/>
                <w:rtl/>
              </w:rPr>
              <w:t>أبيض أو أبيض</w:t>
            </w:r>
          </w:p>
        </w:tc>
      </w:tr>
      <w:tr w:rsidR="00484F21" w:rsidRPr="00443631" w14:paraId="6709D29B" w14:textId="77777777" w:rsidTr="0057506D">
        <w:trPr>
          <w:trHeight w:val="232"/>
          <w:tblCellSpacing w:w="15" w:type="dxa"/>
          <w:jc w:val="center"/>
        </w:trPr>
        <w:tc>
          <w:tcPr>
            <w:tcW w:w="0" w:type="auto"/>
            <w:vAlign w:val="center"/>
            <w:hideMark/>
          </w:tcPr>
          <w:p w14:paraId="2D0FC7E2" w14:textId="77777777" w:rsidR="00484F21" w:rsidRPr="00443631" w:rsidRDefault="00484F21" w:rsidP="0057506D">
            <w:pPr>
              <w:bidi/>
              <w:jc w:val="center"/>
              <w:rPr>
                <w:rFonts w:ascii="Arial" w:hAnsi="Arial" w:cs="Arial"/>
                <w:sz w:val="24"/>
                <w:szCs w:val="24"/>
              </w:rPr>
            </w:pPr>
            <w:r w:rsidRPr="00443631">
              <w:rPr>
                <w:rFonts w:ascii="Arial" w:hAnsi="Arial" w:cs="Arial"/>
                <w:sz w:val="24"/>
                <w:szCs w:val="24"/>
                <w:rtl/>
              </w:rPr>
              <w:t>الجوارب</w:t>
            </w:r>
          </w:p>
        </w:tc>
        <w:tc>
          <w:tcPr>
            <w:tcW w:w="0" w:type="auto"/>
            <w:vAlign w:val="center"/>
            <w:hideMark/>
          </w:tcPr>
          <w:p w14:paraId="5173EAF6" w14:textId="77777777" w:rsidR="00484F21" w:rsidRPr="00443631" w:rsidRDefault="00484F21" w:rsidP="0057506D">
            <w:pPr>
              <w:bidi/>
              <w:rPr>
                <w:rFonts w:ascii="Arial" w:hAnsi="Arial" w:cs="Arial"/>
                <w:sz w:val="24"/>
                <w:szCs w:val="24"/>
              </w:rPr>
            </w:pPr>
            <w:r w:rsidRPr="00443631">
              <w:rPr>
                <w:rFonts w:ascii="Arial" w:hAnsi="Arial" w:cs="Arial"/>
                <w:sz w:val="24"/>
                <w:szCs w:val="24"/>
                <w:rtl/>
              </w:rPr>
              <w:t>أبيض أو أبيض</w:t>
            </w:r>
          </w:p>
        </w:tc>
      </w:tr>
      <w:tr w:rsidR="00484F21" w:rsidRPr="00443631" w14:paraId="72CC765F" w14:textId="77777777" w:rsidTr="0057506D">
        <w:trPr>
          <w:trHeight w:val="232"/>
          <w:tblCellSpacing w:w="15" w:type="dxa"/>
          <w:jc w:val="center"/>
        </w:trPr>
        <w:tc>
          <w:tcPr>
            <w:tcW w:w="0" w:type="auto"/>
            <w:vAlign w:val="center"/>
            <w:hideMark/>
          </w:tcPr>
          <w:p w14:paraId="7EE16C15" w14:textId="77777777" w:rsidR="00484F21" w:rsidRPr="00443631" w:rsidRDefault="00484F21" w:rsidP="0057506D">
            <w:pPr>
              <w:bidi/>
              <w:jc w:val="center"/>
              <w:rPr>
                <w:rFonts w:ascii="Arial" w:hAnsi="Arial" w:cs="Arial"/>
                <w:sz w:val="24"/>
                <w:szCs w:val="24"/>
              </w:rPr>
            </w:pPr>
            <w:r w:rsidRPr="00443631">
              <w:rPr>
                <w:rFonts w:ascii="Arial" w:hAnsi="Arial" w:cs="Arial"/>
                <w:sz w:val="24"/>
                <w:szCs w:val="24"/>
                <w:rtl/>
              </w:rPr>
              <w:t>كارديجان الشتاء</w:t>
            </w:r>
          </w:p>
        </w:tc>
        <w:tc>
          <w:tcPr>
            <w:tcW w:w="0" w:type="auto"/>
            <w:vAlign w:val="center"/>
            <w:hideMark/>
          </w:tcPr>
          <w:p w14:paraId="28FC516C" w14:textId="77777777" w:rsidR="00484F21" w:rsidRPr="00443631" w:rsidRDefault="00484F21" w:rsidP="0057506D">
            <w:pPr>
              <w:bidi/>
              <w:rPr>
                <w:rFonts w:ascii="Arial" w:hAnsi="Arial" w:cs="Arial"/>
                <w:sz w:val="24"/>
                <w:szCs w:val="24"/>
              </w:rPr>
            </w:pPr>
            <w:r w:rsidRPr="00443631">
              <w:rPr>
                <w:rFonts w:ascii="Arial" w:hAnsi="Arial" w:cs="Arial"/>
                <w:sz w:val="24"/>
                <w:szCs w:val="24"/>
                <w:rtl/>
              </w:rPr>
              <w:t>أزرق داكن أو أسود</w:t>
            </w:r>
          </w:p>
        </w:tc>
      </w:tr>
    </w:tbl>
    <w:p w14:paraId="28E6080F" w14:textId="77777777" w:rsidR="00484F21" w:rsidRDefault="00484F21" w:rsidP="00484F21">
      <w:pPr>
        <w:pStyle w:val="Heading4"/>
        <w:bidi/>
        <w:spacing w:before="0"/>
        <w:rPr>
          <w:rStyle w:val="Strong"/>
          <w:rFonts w:ascii="Arial" w:hAnsi="Arial" w:cs="Arial"/>
          <w:b/>
          <w:bCs/>
          <w:color w:val="auto"/>
          <w:sz w:val="24"/>
          <w:szCs w:val="24"/>
        </w:rPr>
      </w:pPr>
    </w:p>
    <w:p w14:paraId="1BCFF082" w14:textId="77777777" w:rsidR="00484F21" w:rsidRPr="00443631" w:rsidRDefault="00484F21" w:rsidP="00484F21">
      <w:pPr>
        <w:pStyle w:val="Heading4"/>
        <w:bidi/>
        <w:spacing w:before="0"/>
        <w:rPr>
          <w:rFonts w:ascii="Arial" w:hAnsi="Arial" w:cs="Arial"/>
          <w:color w:val="auto"/>
          <w:sz w:val="24"/>
          <w:szCs w:val="24"/>
        </w:rPr>
      </w:pPr>
      <w:r w:rsidRPr="00443631">
        <w:rPr>
          <w:rStyle w:val="Strong"/>
          <w:rFonts w:ascii="Arial" w:hAnsi="Arial" w:cs="Arial"/>
          <w:color w:val="auto"/>
          <w:sz w:val="24"/>
          <w:szCs w:val="24"/>
          <w:rtl/>
        </w:rPr>
        <w:t>ب. زي التربية البدنية للأولاد</w:t>
      </w:r>
    </w:p>
    <w:tbl>
      <w:tblPr>
        <w:tblW w:w="8857"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48"/>
        <w:gridCol w:w="6109"/>
      </w:tblGrid>
      <w:tr w:rsidR="00484F21" w:rsidRPr="00443631" w14:paraId="0776E4A1" w14:textId="77777777" w:rsidTr="0057506D">
        <w:trPr>
          <w:trHeight w:val="319"/>
          <w:tblHeader/>
          <w:tblCellSpacing w:w="15" w:type="dxa"/>
          <w:jc w:val="center"/>
        </w:trPr>
        <w:tc>
          <w:tcPr>
            <w:tcW w:w="0" w:type="auto"/>
            <w:shd w:val="clear" w:color="auto" w:fill="B6DDE8" w:themeFill="accent5" w:themeFillTint="66"/>
            <w:vAlign w:val="center"/>
            <w:hideMark/>
          </w:tcPr>
          <w:p w14:paraId="134A6287" w14:textId="77777777" w:rsidR="00484F21" w:rsidRPr="00443631" w:rsidRDefault="00484F21" w:rsidP="0057506D">
            <w:pPr>
              <w:bidi/>
              <w:jc w:val="center"/>
              <w:rPr>
                <w:rFonts w:ascii="Arial" w:hAnsi="Arial" w:cs="Arial"/>
                <w:b/>
                <w:bCs/>
                <w:sz w:val="24"/>
                <w:szCs w:val="24"/>
              </w:rPr>
            </w:pPr>
            <w:r w:rsidRPr="00443631">
              <w:rPr>
                <w:rStyle w:val="Strong"/>
                <w:rFonts w:ascii="Arial" w:hAnsi="Arial" w:cs="Arial"/>
                <w:sz w:val="24"/>
                <w:szCs w:val="24"/>
                <w:rtl/>
              </w:rPr>
              <w:t>بند</w:t>
            </w:r>
          </w:p>
        </w:tc>
        <w:tc>
          <w:tcPr>
            <w:tcW w:w="0" w:type="auto"/>
            <w:shd w:val="clear" w:color="auto" w:fill="B6DDE8" w:themeFill="accent5" w:themeFillTint="66"/>
            <w:vAlign w:val="center"/>
            <w:hideMark/>
          </w:tcPr>
          <w:p w14:paraId="27B28A78" w14:textId="77777777" w:rsidR="00484F21" w:rsidRPr="00443631" w:rsidRDefault="00484F21" w:rsidP="0057506D">
            <w:pPr>
              <w:bidi/>
              <w:jc w:val="center"/>
              <w:rPr>
                <w:rFonts w:ascii="Arial" w:hAnsi="Arial" w:cs="Arial"/>
                <w:b/>
                <w:bCs/>
                <w:sz w:val="24"/>
                <w:szCs w:val="24"/>
              </w:rPr>
            </w:pPr>
            <w:r w:rsidRPr="00443631">
              <w:rPr>
                <w:rStyle w:val="Strong"/>
                <w:rFonts w:ascii="Arial" w:hAnsi="Arial" w:cs="Arial"/>
                <w:sz w:val="24"/>
                <w:szCs w:val="24"/>
                <w:rtl/>
              </w:rPr>
              <w:t>وصف</w:t>
            </w:r>
          </w:p>
        </w:tc>
      </w:tr>
      <w:tr w:rsidR="00484F21" w:rsidRPr="00443631" w14:paraId="55792606" w14:textId="77777777" w:rsidTr="0057506D">
        <w:trPr>
          <w:trHeight w:val="319"/>
          <w:tblCellSpacing w:w="15" w:type="dxa"/>
          <w:jc w:val="center"/>
        </w:trPr>
        <w:tc>
          <w:tcPr>
            <w:tcW w:w="0" w:type="auto"/>
            <w:vAlign w:val="center"/>
            <w:hideMark/>
          </w:tcPr>
          <w:p w14:paraId="772DAF74" w14:textId="77777777" w:rsidR="00484F21" w:rsidRPr="00443631" w:rsidRDefault="00484F21" w:rsidP="0057506D">
            <w:pPr>
              <w:bidi/>
              <w:jc w:val="center"/>
              <w:rPr>
                <w:rFonts w:ascii="Arial" w:hAnsi="Arial" w:cs="Arial"/>
                <w:sz w:val="24"/>
                <w:szCs w:val="24"/>
              </w:rPr>
            </w:pPr>
            <w:r w:rsidRPr="00443631">
              <w:rPr>
                <w:rFonts w:ascii="Arial" w:hAnsi="Arial" w:cs="Arial"/>
                <w:sz w:val="24"/>
                <w:szCs w:val="24"/>
                <w:rtl/>
              </w:rPr>
              <w:t>تي شيرت</w:t>
            </w:r>
          </w:p>
        </w:tc>
        <w:tc>
          <w:tcPr>
            <w:tcW w:w="0" w:type="auto"/>
            <w:vAlign w:val="center"/>
            <w:hideMark/>
          </w:tcPr>
          <w:p w14:paraId="2EB0F379" w14:textId="77777777" w:rsidR="00484F21" w:rsidRPr="00443631" w:rsidRDefault="00484F21" w:rsidP="0057506D">
            <w:pPr>
              <w:bidi/>
              <w:rPr>
                <w:rFonts w:ascii="Arial" w:hAnsi="Arial" w:cs="Arial"/>
                <w:sz w:val="24"/>
                <w:szCs w:val="24"/>
              </w:rPr>
            </w:pPr>
            <w:r w:rsidRPr="00443631">
              <w:rPr>
                <w:rFonts w:ascii="Arial" w:hAnsi="Arial" w:cs="Arial"/>
                <w:sz w:val="24"/>
                <w:szCs w:val="24"/>
                <w:rtl/>
              </w:rPr>
              <w:t>قميص بولو أزرق فاتح</w:t>
            </w:r>
          </w:p>
        </w:tc>
      </w:tr>
      <w:tr w:rsidR="00484F21" w:rsidRPr="00443631" w14:paraId="69669BB8" w14:textId="77777777" w:rsidTr="0057506D">
        <w:trPr>
          <w:trHeight w:val="319"/>
          <w:tblCellSpacing w:w="15" w:type="dxa"/>
          <w:jc w:val="center"/>
        </w:trPr>
        <w:tc>
          <w:tcPr>
            <w:tcW w:w="0" w:type="auto"/>
            <w:vAlign w:val="center"/>
            <w:hideMark/>
          </w:tcPr>
          <w:p w14:paraId="23B48F72" w14:textId="77777777" w:rsidR="00484F21" w:rsidRPr="00443631" w:rsidRDefault="00484F21" w:rsidP="0057506D">
            <w:pPr>
              <w:bidi/>
              <w:jc w:val="center"/>
              <w:rPr>
                <w:rFonts w:ascii="Arial" w:hAnsi="Arial" w:cs="Arial"/>
                <w:sz w:val="24"/>
                <w:szCs w:val="24"/>
              </w:rPr>
            </w:pPr>
            <w:r w:rsidRPr="00443631">
              <w:rPr>
                <w:rFonts w:ascii="Arial" w:hAnsi="Arial" w:cs="Arial"/>
                <w:sz w:val="24"/>
                <w:szCs w:val="24"/>
                <w:rtl/>
              </w:rPr>
              <w:t>المسارات</w:t>
            </w:r>
          </w:p>
        </w:tc>
        <w:tc>
          <w:tcPr>
            <w:tcW w:w="0" w:type="auto"/>
            <w:vAlign w:val="center"/>
            <w:hideMark/>
          </w:tcPr>
          <w:p w14:paraId="60EFC508" w14:textId="77777777" w:rsidR="00484F21" w:rsidRPr="00443631" w:rsidRDefault="00484F21" w:rsidP="0057506D">
            <w:pPr>
              <w:bidi/>
              <w:rPr>
                <w:rFonts w:ascii="Arial" w:hAnsi="Arial" w:cs="Arial"/>
                <w:sz w:val="24"/>
                <w:szCs w:val="24"/>
              </w:rPr>
            </w:pPr>
            <w:r w:rsidRPr="00443631">
              <w:rPr>
                <w:rFonts w:ascii="Arial" w:hAnsi="Arial" w:cs="Arial"/>
                <w:sz w:val="24"/>
                <w:szCs w:val="24"/>
                <w:rtl/>
              </w:rPr>
              <w:t>أزرق</w:t>
            </w:r>
          </w:p>
        </w:tc>
      </w:tr>
      <w:tr w:rsidR="00484F21" w:rsidRPr="00443631" w14:paraId="2FCC12DB" w14:textId="77777777" w:rsidTr="0057506D">
        <w:trPr>
          <w:trHeight w:val="319"/>
          <w:tblCellSpacing w:w="15" w:type="dxa"/>
          <w:jc w:val="center"/>
        </w:trPr>
        <w:tc>
          <w:tcPr>
            <w:tcW w:w="0" w:type="auto"/>
            <w:vAlign w:val="center"/>
            <w:hideMark/>
          </w:tcPr>
          <w:p w14:paraId="2070DD8D" w14:textId="77777777" w:rsidR="00484F21" w:rsidRPr="00443631" w:rsidRDefault="00484F21" w:rsidP="0057506D">
            <w:pPr>
              <w:bidi/>
              <w:jc w:val="center"/>
              <w:rPr>
                <w:rFonts w:ascii="Arial" w:hAnsi="Arial" w:cs="Arial"/>
                <w:sz w:val="24"/>
                <w:szCs w:val="24"/>
              </w:rPr>
            </w:pPr>
            <w:r w:rsidRPr="00443631">
              <w:rPr>
                <w:rFonts w:ascii="Arial" w:hAnsi="Arial" w:cs="Arial"/>
                <w:sz w:val="24"/>
                <w:szCs w:val="24"/>
                <w:rtl/>
              </w:rPr>
              <w:t>المدربين</w:t>
            </w:r>
          </w:p>
        </w:tc>
        <w:tc>
          <w:tcPr>
            <w:tcW w:w="0" w:type="auto"/>
            <w:vAlign w:val="center"/>
            <w:hideMark/>
          </w:tcPr>
          <w:p w14:paraId="24F03FCB" w14:textId="77777777" w:rsidR="00484F21" w:rsidRPr="00443631" w:rsidRDefault="00484F21" w:rsidP="0057506D">
            <w:pPr>
              <w:bidi/>
              <w:rPr>
                <w:rFonts w:ascii="Arial" w:hAnsi="Arial" w:cs="Arial"/>
                <w:sz w:val="24"/>
                <w:szCs w:val="24"/>
              </w:rPr>
            </w:pPr>
            <w:r w:rsidRPr="00443631">
              <w:rPr>
                <w:rFonts w:ascii="Arial" w:hAnsi="Arial" w:cs="Arial"/>
                <w:sz w:val="24"/>
                <w:szCs w:val="24"/>
                <w:rtl/>
              </w:rPr>
              <w:t>أبيض أو أسود</w:t>
            </w:r>
          </w:p>
        </w:tc>
      </w:tr>
    </w:tbl>
    <w:p w14:paraId="42FC39AB" w14:textId="77777777" w:rsidR="00484F21" w:rsidRPr="00443631" w:rsidRDefault="00484F21" w:rsidP="00484F21">
      <w:pPr>
        <w:bidi/>
        <w:rPr>
          <w:rFonts w:ascii="Arial" w:hAnsi="Arial" w:cs="Arial"/>
          <w:sz w:val="24"/>
          <w:szCs w:val="24"/>
        </w:rPr>
      </w:pPr>
    </w:p>
    <w:p w14:paraId="613D345A" w14:textId="77777777" w:rsidR="00484F21" w:rsidRPr="00443631" w:rsidRDefault="00484F21" w:rsidP="00484F21">
      <w:pPr>
        <w:pStyle w:val="Heading4"/>
        <w:bidi/>
        <w:spacing w:before="0"/>
        <w:rPr>
          <w:rFonts w:ascii="Arial" w:hAnsi="Arial" w:cs="Arial"/>
          <w:color w:val="auto"/>
          <w:sz w:val="24"/>
          <w:szCs w:val="24"/>
        </w:rPr>
      </w:pPr>
      <w:r w:rsidRPr="00443631">
        <w:rPr>
          <w:rStyle w:val="Strong"/>
          <w:rFonts w:ascii="Arial" w:hAnsi="Arial" w:cs="Arial"/>
          <w:color w:val="auto"/>
          <w:sz w:val="24"/>
          <w:szCs w:val="24"/>
          <w:rtl/>
        </w:rPr>
        <w:t>جيم - الزي المدرسي للبنات</w:t>
      </w:r>
    </w:p>
    <w:tbl>
      <w:tblPr>
        <w:tblW w:w="8850"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06"/>
        <w:gridCol w:w="6444"/>
      </w:tblGrid>
      <w:tr w:rsidR="00484F21" w:rsidRPr="00443631" w14:paraId="3347E501" w14:textId="77777777" w:rsidTr="0057506D">
        <w:trPr>
          <w:trHeight w:val="315"/>
          <w:tblHeader/>
          <w:tblCellSpacing w:w="15" w:type="dxa"/>
          <w:jc w:val="center"/>
        </w:trPr>
        <w:tc>
          <w:tcPr>
            <w:tcW w:w="0" w:type="auto"/>
            <w:shd w:val="clear" w:color="auto" w:fill="B6DDE8" w:themeFill="accent5" w:themeFillTint="66"/>
            <w:vAlign w:val="center"/>
            <w:hideMark/>
          </w:tcPr>
          <w:p w14:paraId="040E5BBB" w14:textId="77777777" w:rsidR="00484F21" w:rsidRPr="00443631" w:rsidRDefault="00484F21" w:rsidP="0057506D">
            <w:pPr>
              <w:bidi/>
              <w:jc w:val="center"/>
              <w:rPr>
                <w:rFonts w:ascii="Arial" w:hAnsi="Arial" w:cs="Arial"/>
                <w:b/>
                <w:bCs/>
                <w:sz w:val="24"/>
                <w:szCs w:val="24"/>
              </w:rPr>
            </w:pPr>
            <w:r w:rsidRPr="00443631">
              <w:rPr>
                <w:rStyle w:val="Strong"/>
                <w:rFonts w:ascii="Arial" w:hAnsi="Arial" w:cs="Arial"/>
                <w:sz w:val="24"/>
                <w:szCs w:val="24"/>
                <w:rtl/>
              </w:rPr>
              <w:t>بند</w:t>
            </w:r>
          </w:p>
        </w:tc>
        <w:tc>
          <w:tcPr>
            <w:tcW w:w="0" w:type="auto"/>
            <w:shd w:val="clear" w:color="auto" w:fill="B6DDE8" w:themeFill="accent5" w:themeFillTint="66"/>
            <w:vAlign w:val="center"/>
            <w:hideMark/>
          </w:tcPr>
          <w:p w14:paraId="35E1D227" w14:textId="77777777" w:rsidR="00484F21" w:rsidRPr="00443631" w:rsidRDefault="00484F21" w:rsidP="0057506D">
            <w:pPr>
              <w:bidi/>
              <w:jc w:val="center"/>
              <w:rPr>
                <w:rFonts w:ascii="Arial" w:hAnsi="Arial" w:cs="Arial"/>
                <w:b/>
                <w:bCs/>
                <w:sz w:val="24"/>
                <w:szCs w:val="24"/>
              </w:rPr>
            </w:pPr>
            <w:r w:rsidRPr="00443631">
              <w:rPr>
                <w:rStyle w:val="Strong"/>
                <w:rFonts w:ascii="Arial" w:hAnsi="Arial" w:cs="Arial"/>
                <w:sz w:val="24"/>
                <w:szCs w:val="24"/>
                <w:rtl/>
              </w:rPr>
              <w:t>وصف</w:t>
            </w:r>
          </w:p>
        </w:tc>
      </w:tr>
      <w:tr w:rsidR="00484F21" w:rsidRPr="00443631" w14:paraId="6C988963" w14:textId="77777777" w:rsidTr="0057506D">
        <w:trPr>
          <w:trHeight w:val="315"/>
          <w:tblCellSpacing w:w="15" w:type="dxa"/>
          <w:jc w:val="center"/>
        </w:trPr>
        <w:tc>
          <w:tcPr>
            <w:tcW w:w="0" w:type="auto"/>
            <w:vAlign w:val="center"/>
            <w:hideMark/>
          </w:tcPr>
          <w:p w14:paraId="68293219" w14:textId="77777777" w:rsidR="00484F21" w:rsidRPr="00443631" w:rsidRDefault="00484F21" w:rsidP="0057506D">
            <w:pPr>
              <w:bidi/>
              <w:jc w:val="center"/>
              <w:rPr>
                <w:rFonts w:ascii="Arial" w:hAnsi="Arial" w:cs="Arial"/>
                <w:sz w:val="24"/>
                <w:szCs w:val="24"/>
              </w:rPr>
            </w:pPr>
            <w:r w:rsidRPr="00443631">
              <w:rPr>
                <w:rFonts w:ascii="Arial" w:hAnsi="Arial" w:cs="Arial"/>
                <w:sz w:val="24"/>
                <w:szCs w:val="24"/>
                <w:rtl/>
              </w:rPr>
              <w:t>بنطلون/تنورة</w:t>
            </w:r>
          </w:p>
        </w:tc>
        <w:tc>
          <w:tcPr>
            <w:tcW w:w="0" w:type="auto"/>
            <w:vAlign w:val="center"/>
            <w:hideMark/>
          </w:tcPr>
          <w:p w14:paraId="0F73E804" w14:textId="77777777" w:rsidR="00484F21" w:rsidRPr="00443631" w:rsidRDefault="00484F21" w:rsidP="0057506D">
            <w:pPr>
              <w:bidi/>
              <w:rPr>
                <w:rFonts w:ascii="Arial" w:hAnsi="Arial" w:cs="Arial"/>
                <w:sz w:val="24"/>
                <w:szCs w:val="24"/>
              </w:rPr>
            </w:pPr>
            <w:r w:rsidRPr="00443631">
              <w:rPr>
                <w:rFonts w:ascii="Arial" w:hAnsi="Arial" w:cs="Arial"/>
                <w:sz w:val="24"/>
                <w:szCs w:val="24"/>
                <w:rtl/>
              </w:rPr>
              <w:t>فحص أسود</w:t>
            </w:r>
          </w:p>
        </w:tc>
      </w:tr>
      <w:tr w:rsidR="00484F21" w:rsidRPr="00443631" w14:paraId="15C3D507" w14:textId="77777777" w:rsidTr="0057506D">
        <w:trPr>
          <w:trHeight w:val="315"/>
          <w:tblCellSpacing w:w="15" w:type="dxa"/>
          <w:jc w:val="center"/>
        </w:trPr>
        <w:tc>
          <w:tcPr>
            <w:tcW w:w="0" w:type="auto"/>
            <w:vAlign w:val="center"/>
            <w:hideMark/>
          </w:tcPr>
          <w:p w14:paraId="32DB940D" w14:textId="77777777" w:rsidR="00484F21" w:rsidRPr="00443631" w:rsidRDefault="00484F21" w:rsidP="0057506D">
            <w:pPr>
              <w:bidi/>
              <w:jc w:val="center"/>
              <w:rPr>
                <w:rFonts w:ascii="Arial" w:hAnsi="Arial" w:cs="Arial"/>
                <w:sz w:val="24"/>
                <w:szCs w:val="24"/>
              </w:rPr>
            </w:pPr>
            <w:r w:rsidRPr="00443631">
              <w:rPr>
                <w:rFonts w:ascii="Arial" w:hAnsi="Arial" w:cs="Arial"/>
                <w:sz w:val="24"/>
                <w:szCs w:val="24"/>
                <w:rtl/>
              </w:rPr>
              <w:t>قميص</w:t>
            </w:r>
          </w:p>
        </w:tc>
        <w:tc>
          <w:tcPr>
            <w:tcW w:w="0" w:type="auto"/>
            <w:vAlign w:val="center"/>
            <w:hideMark/>
          </w:tcPr>
          <w:p w14:paraId="2CCB7E95" w14:textId="77777777" w:rsidR="00484F21" w:rsidRPr="00443631" w:rsidRDefault="00484F21" w:rsidP="0057506D">
            <w:pPr>
              <w:bidi/>
              <w:rPr>
                <w:rFonts w:ascii="Arial" w:hAnsi="Arial" w:cs="Arial"/>
                <w:sz w:val="24"/>
                <w:szCs w:val="24"/>
              </w:rPr>
            </w:pPr>
            <w:r w:rsidRPr="00443631">
              <w:rPr>
                <w:rFonts w:ascii="Arial" w:hAnsi="Arial" w:cs="Arial"/>
                <w:sz w:val="24"/>
                <w:szCs w:val="24"/>
                <w:rtl/>
              </w:rPr>
              <w:t>أبيض مع خطوط، شعار المدرسة على الجيب</w:t>
            </w:r>
          </w:p>
        </w:tc>
      </w:tr>
      <w:tr w:rsidR="00484F21" w:rsidRPr="00443631" w14:paraId="3CE55BB4" w14:textId="77777777" w:rsidTr="0057506D">
        <w:trPr>
          <w:trHeight w:val="315"/>
          <w:tblCellSpacing w:w="15" w:type="dxa"/>
          <w:jc w:val="center"/>
        </w:trPr>
        <w:tc>
          <w:tcPr>
            <w:tcW w:w="0" w:type="auto"/>
            <w:vAlign w:val="center"/>
            <w:hideMark/>
          </w:tcPr>
          <w:p w14:paraId="14D0182E" w14:textId="77777777" w:rsidR="00484F21" w:rsidRPr="00443631" w:rsidRDefault="00484F21" w:rsidP="0057506D">
            <w:pPr>
              <w:bidi/>
              <w:jc w:val="center"/>
              <w:rPr>
                <w:rFonts w:ascii="Arial" w:hAnsi="Arial" w:cs="Arial"/>
                <w:sz w:val="24"/>
                <w:szCs w:val="24"/>
              </w:rPr>
            </w:pPr>
            <w:r w:rsidRPr="00443631">
              <w:rPr>
                <w:rFonts w:ascii="Arial" w:hAnsi="Arial" w:cs="Arial"/>
                <w:sz w:val="24"/>
                <w:szCs w:val="24"/>
                <w:rtl/>
              </w:rPr>
              <w:t>الاحذيه</w:t>
            </w:r>
          </w:p>
        </w:tc>
        <w:tc>
          <w:tcPr>
            <w:tcW w:w="0" w:type="auto"/>
            <w:vAlign w:val="center"/>
            <w:hideMark/>
          </w:tcPr>
          <w:p w14:paraId="0E3C5DC1" w14:textId="77777777" w:rsidR="00484F21" w:rsidRPr="00443631" w:rsidRDefault="00484F21" w:rsidP="0057506D">
            <w:pPr>
              <w:bidi/>
              <w:rPr>
                <w:rFonts w:ascii="Arial" w:hAnsi="Arial" w:cs="Arial"/>
                <w:sz w:val="24"/>
                <w:szCs w:val="24"/>
              </w:rPr>
            </w:pPr>
            <w:r w:rsidRPr="00443631">
              <w:rPr>
                <w:rFonts w:ascii="Arial" w:hAnsi="Arial" w:cs="Arial"/>
                <w:sz w:val="24"/>
                <w:szCs w:val="24"/>
                <w:rtl/>
              </w:rPr>
              <w:t>أبيض أو أبيض</w:t>
            </w:r>
          </w:p>
        </w:tc>
      </w:tr>
      <w:tr w:rsidR="00484F21" w:rsidRPr="00443631" w14:paraId="518D5BAC" w14:textId="77777777" w:rsidTr="0057506D">
        <w:trPr>
          <w:trHeight w:val="315"/>
          <w:tblCellSpacing w:w="15" w:type="dxa"/>
          <w:jc w:val="center"/>
        </w:trPr>
        <w:tc>
          <w:tcPr>
            <w:tcW w:w="0" w:type="auto"/>
            <w:vAlign w:val="center"/>
            <w:hideMark/>
          </w:tcPr>
          <w:p w14:paraId="45FBD0C5" w14:textId="77777777" w:rsidR="00484F21" w:rsidRPr="00443631" w:rsidRDefault="00484F21" w:rsidP="0057506D">
            <w:pPr>
              <w:bidi/>
              <w:jc w:val="center"/>
              <w:rPr>
                <w:rFonts w:ascii="Arial" w:hAnsi="Arial" w:cs="Arial"/>
                <w:sz w:val="24"/>
                <w:szCs w:val="24"/>
              </w:rPr>
            </w:pPr>
            <w:r w:rsidRPr="00443631">
              <w:rPr>
                <w:rFonts w:ascii="Arial" w:hAnsi="Arial" w:cs="Arial"/>
                <w:sz w:val="24"/>
                <w:szCs w:val="24"/>
                <w:rtl/>
              </w:rPr>
              <w:t>الجوارب</w:t>
            </w:r>
          </w:p>
        </w:tc>
        <w:tc>
          <w:tcPr>
            <w:tcW w:w="0" w:type="auto"/>
            <w:vAlign w:val="center"/>
            <w:hideMark/>
          </w:tcPr>
          <w:p w14:paraId="6885013C" w14:textId="77777777" w:rsidR="00484F21" w:rsidRPr="00443631" w:rsidRDefault="00484F21" w:rsidP="0057506D">
            <w:pPr>
              <w:bidi/>
              <w:rPr>
                <w:rFonts w:ascii="Arial" w:hAnsi="Arial" w:cs="Arial"/>
                <w:sz w:val="24"/>
                <w:szCs w:val="24"/>
              </w:rPr>
            </w:pPr>
            <w:r w:rsidRPr="00443631">
              <w:rPr>
                <w:rFonts w:ascii="Arial" w:hAnsi="Arial" w:cs="Arial"/>
                <w:sz w:val="24"/>
                <w:szCs w:val="24"/>
                <w:rtl/>
              </w:rPr>
              <w:t>أبيض أو أبيض</w:t>
            </w:r>
          </w:p>
        </w:tc>
      </w:tr>
      <w:tr w:rsidR="00484F21" w:rsidRPr="00443631" w14:paraId="7BB6D46C" w14:textId="77777777" w:rsidTr="0057506D">
        <w:trPr>
          <w:trHeight w:val="315"/>
          <w:tblCellSpacing w:w="15" w:type="dxa"/>
          <w:jc w:val="center"/>
        </w:trPr>
        <w:tc>
          <w:tcPr>
            <w:tcW w:w="0" w:type="auto"/>
            <w:vAlign w:val="center"/>
            <w:hideMark/>
          </w:tcPr>
          <w:p w14:paraId="3702BF82" w14:textId="77777777" w:rsidR="00484F21" w:rsidRPr="00443631" w:rsidRDefault="00484F21" w:rsidP="0057506D">
            <w:pPr>
              <w:bidi/>
              <w:jc w:val="center"/>
              <w:rPr>
                <w:rFonts w:ascii="Arial" w:hAnsi="Arial" w:cs="Arial"/>
                <w:sz w:val="24"/>
                <w:szCs w:val="24"/>
              </w:rPr>
            </w:pPr>
            <w:r w:rsidRPr="00443631">
              <w:rPr>
                <w:rFonts w:ascii="Arial" w:hAnsi="Arial" w:cs="Arial"/>
                <w:sz w:val="24"/>
                <w:szCs w:val="24"/>
                <w:rtl/>
              </w:rPr>
              <w:t>كارديجان الشتاء</w:t>
            </w:r>
          </w:p>
        </w:tc>
        <w:tc>
          <w:tcPr>
            <w:tcW w:w="0" w:type="auto"/>
            <w:vAlign w:val="center"/>
            <w:hideMark/>
          </w:tcPr>
          <w:p w14:paraId="7F79B8E3" w14:textId="77777777" w:rsidR="00484F21" w:rsidRPr="00443631" w:rsidRDefault="00484F21" w:rsidP="0057506D">
            <w:pPr>
              <w:bidi/>
              <w:rPr>
                <w:rFonts w:ascii="Arial" w:hAnsi="Arial" w:cs="Arial"/>
                <w:sz w:val="24"/>
                <w:szCs w:val="24"/>
              </w:rPr>
            </w:pPr>
            <w:r w:rsidRPr="00443631">
              <w:rPr>
                <w:rFonts w:ascii="Arial" w:hAnsi="Arial" w:cs="Arial"/>
                <w:sz w:val="24"/>
                <w:szCs w:val="24"/>
                <w:rtl/>
              </w:rPr>
              <w:t>أزرق داكن أو أسود</w:t>
            </w:r>
          </w:p>
        </w:tc>
      </w:tr>
    </w:tbl>
    <w:p w14:paraId="30002C18" w14:textId="77777777" w:rsidR="00484F21" w:rsidRDefault="00484F21" w:rsidP="00484F21">
      <w:pPr>
        <w:pStyle w:val="Heading4"/>
        <w:bidi/>
        <w:spacing w:before="0"/>
        <w:rPr>
          <w:rStyle w:val="Strong"/>
          <w:rFonts w:ascii="Arial" w:hAnsi="Arial" w:cs="Arial"/>
          <w:b/>
          <w:bCs/>
          <w:color w:val="auto"/>
          <w:sz w:val="24"/>
          <w:szCs w:val="24"/>
        </w:rPr>
      </w:pPr>
    </w:p>
    <w:p w14:paraId="11A86E1D" w14:textId="77777777" w:rsidR="00484F21" w:rsidRPr="00443631" w:rsidRDefault="00484F21" w:rsidP="00484F21">
      <w:pPr>
        <w:pStyle w:val="Heading4"/>
        <w:bidi/>
        <w:spacing w:before="0"/>
        <w:rPr>
          <w:rFonts w:ascii="Arial" w:hAnsi="Arial" w:cs="Arial"/>
          <w:color w:val="auto"/>
          <w:sz w:val="24"/>
          <w:szCs w:val="24"/>
        </w:rPr>
      </w:pPr>
      <w:r w:rsidRPr="00443631">
        <w:rPr>
          <w:rStyle w:val="Strong"/>
          <w:rFonts w:ascii="Arial" w:hAnsi="Arial" w:cs="Arial"/>
          <w:color w:val="auto"/>
          <w:sz w:val="24"/>
          <w:szCs w:val="24"/>
          <w:rtl/>
        </w:rPr>
        <w:t>د. زي التربية البدنية للبنات</w:t>
      </w:r>
    </w:p>
    <w:tbl>
      <w:tblPr>
        <w:tblW w:w="8730"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08"/>
        <w:gridCol w:w="6022"/>
      </w:tblGrid>
      <w:tr w:rsidR="00484F21" w:rsidRPr="00443631" w14:paraId="04EA3B2E" w14:textId="77777777" w:rsidTr="0057506D">
        <w:trPr>
          <w:trHeight w:val="343"/>
          <w:tblHeader/>
          <w:tblCellSpacing w:w="15" w:type="dxa"/>
          <w:jc w:val="center"/>
        </w:trPr>
        <w:tc>
          <w:tcPr>
            <w:tcW w:w="0" w:type="auto"/>
            <w:shd w:val="clear" w:color="auto" w:fill="B6DDE8" w:themeFill="accent5" w:themeFillTint="66"/>
            <w:vAlign w:val="center"/>
            <w:hideMark/>
          </w:tcPr>
          <w:p w14:paraId="0594F667" w14:textId="77777777" w:rsidR="00484F21" w:rsidRPr="00443631" w:rsidRDefault="00484F21" w:rsidP="0057506D">
            <w:pPr>
              <w:bidi/>
              <w:jc w:val="center"/>
              <w:rPr>
                <w:rFonts w:ascii="Arial" w:hAnsi="Arial" w:cs="Arial"/>
                <w:b/>
                <w:bCs/>
                <w:sz w:val="24"/>
                <w:szCs w:val="24"/>
              </w:rPr>
            </w:pPr>
            <w:r w:rsidRPr="00443631">
              <w:rPr>
                <w:rStyle w:val="Strong"/>
                <w:rFonts w:ascii="Arial" w:hAnsi="Arial" w:cs="Arial"/>
                <w:sz w:val="24"/>
                <w:szCs w:val="24"/>
                <w:rtl/>
              </w:rPr>
              <w:t>بند</w:t>
            </w:r>
          </w:p>
        </w:tc>
        <w:tc>
          <w:tcPr>
            <w:tcW w:w="0" w:type="auto"/>
            <w:shd w:val="clear" w:color="auto" w:fill="B6DDE8" w:themeFill="accent5" w:themeFillTint="66"/>
            <w:vAlign w:val="center"/>
            <w:hideMark/>
          </w:tcPr>
          <w:p w14:paraId="3EBD72CF" w14:textId="77777777" w:rsidR="00484F21" w:rsidRPr="00443631" w:rsidRDefault="00484F21" w:rsidP="0057506D">
            <w:pPr>
              <w:bidi/>
              <w:jc w:val="center"/>
              <w:rPr>
                <w:rFonts w:ascii="Arial" w:hAnsi="Arial" w:cs="Arial"/>
                <w:b/>
                <w:bCs/>
                <w:sz w:val="24"/>
                <w:szCs w:val="24"/>
              </w:rPr>
            </w:pPr>
            <w:r w:rsidRPr="00443631">
              <w:rPr>
                <w:rStyle w:val="Strong"/>
                <w:rFonts w:ascii="Arial" w:hAnsi="Arial" w:cs="Arial"/>
                <w:sz w:val="24"/>
                <w:szCs w:val="24"/>
                <w:rtl/>
              </w:rPr>
              <w:t>وصف</w:t>
            </w:r>
          </w:p>
        </w:tc>
      </w:tr>
      <w:tr w:rsidR="00484F21" w:rsidRPr="00443631" w14:paraId="40E88349" w14:textId="77777777" w:rsidTr="0057506D">
        <w:trPr>
          <w:trHeight w:val="319"/>
          <w:tblCellSpacing w:w="15" w:type="dxa"/>
          <w:jc w:val="center"/>
        </w:trPr>
        <w:tc>
          <w:tcPr>
            <w:tcW w:w="0" w:type="auto"/>
            <w:vAlign w:val="center"/>
            <w:hideMark/>
          </w:tcPr>
          <w:p w14:paraId="28ED0E3B" w14:textId="77777777" w:rsidR="00484F21" w:rsidRPr="00443631" w:rsidRDefault="00484F21" w:rsidP="0057506D">
            <w:pPr>
              <w:bidi/>
              <w:jc w:val="center"/>
              <w:rPr>
                <w:rFonts w:ascii="Arial" w:hAnsi="Arial" w:cs="Arial"/>
                <w:sz w:val="24"/>
                <w:szCs w:val="24"/>
              </w:rPr>
            </w:pPr>
            <w:r w:rsidRPr="00443631">
              <w:rPr>
                <w:rFonts w:ascii="Arial" w:hAnsi="Arial" w:cs="Arial"/>
                <w:sz w:val="24"/>
                <w:szCs w:val="24"/>
                <w:rtl/>
              </w:rPr>
              <w:t>تي شيرت</w:t>
            </w:r>
          </w:p>
        </w:tc>
        <w:tc>
          <w:tcPr>
            <w:tcW w:w="0" w:type="auto"/>
            <w:vAlign w:val="center"/>
            <w:hideMark/>
          </w:tcPr>
          <w:p w14:paraId="2947C1F4" w14:textId="77777777" w:rsidR="00484F21" w:rsidRPr="00443631" w:rsidRDefault="00484F21" w:rsidP="0057506D">
            <w:pPr>
              <w:bidi/>
              <w:rPr>
                <w:rFonts w:ascii="Arial" w:hAnsi="Arial" w:cs="Arial"/>
                <w:sz w:val="24"/>
                <w:szCs w:val="24"/>
              </w:rPr>
            </w:pPr>
            <w:r w:rsidRPr="00443631">
              <w:rPr>
                <w:rFonts w:ascii="Arial" w:hAnsi="Arial" w:cs="Arial"/>
                <w:sz w:val="24"/>
                <w:szCs w:val="24"/>
                <w:rtl/>
              </w:rPr>
              <w:t>قميص بولو أزرق فاتح</w:t>
            </w:r>
          </w:p>
        </w:tc>
      </w:tr>
      <w:tr w:rsidR="00484F21" w:rsidRPr="00443631" w14:paraId="7A3F6DA5" w14:textId="77777777" w:rsidTr="0057506D">
        <w:trPr>
          <w:trHeight w:val="319"/>
          <w:tblCellSpacing w:w="15" w:type="dxa"/>
          <w:jc w:val="center"/>
        </w:trPr>
        <w:tc>
          <w:tcPr>
            <w:tcW w:w="0" w:type="auto"/>
            <w:vAlign w:val="center"/>
            <w:hideMark/>
          </w:tcPr>
          <w:p w14:paraId="33015299" w14:textId="77777777" w:rsidR="00484F21" w:rsidRPr="00443631" w:rsidRDefault="00484F21" w:rsidP="0057506D">
            <w:pPr>
              <w:bidi/>
              <w:jc w:val="center"/>
              <w:rPr>
                <w:rFonts w:ascii="Arial" w:hAnsi="Arial" w:cs="Arial"/>
                <w:sz w:val="24"/>
                <w:szCs w:val="24"/>
              </w:rPr>
            </w:pPr>
            <w:r w:rsidRPr="00443631">
              <w:rPr>
                <w:rFonts w:ascii="Arial" w:hAnsi="Arial" w:cs="Arial"/>
                <w:sz w:val="24"/>
                <w:szCs w:val="24"/>
                <w:rtl/>
              </w:rPr>
              <w:lastRenderedPageBreak/>
              <w:t>المسارات</w:t>
            </w:r>
          </w:p>
        </w:tc>
        <w:tc>
          <w:tcPr>
            <w:tcW w:w="0" w:type="auto"/>
            <w:vAlign w:val="center"/>
            <w:hideMark/>
          </w:tcPr>
          <w:p w14:paraId="54CA9192" w14:textId="77777777" w:rsidR="00484F21" w:rsidRPr="00443631" w:rsidRDefault="00484F21" w:rsidP="0057506D">
            <w:pPr>
              <w:bidi/>
              <w:rPr>
                <w:rFonts w:ascii="Arial" w:hAnsi="Arial" w:cs="Arial"/>
                <w:sz w:val="24"/>
                <w:szCs w:val="24"/>
              </w:rPr>
            </w:pPr>
            <w:r w:rsidRPr="00443631">
              <w:rPr>
                <w:rFonts w:ascii="Arial" w:hAnsi="Arial" w:cs="Arial"/>
                <w:sz w:val="24"/>
                <w:szCs w:val="24"/>
                <w:rtl/>
              </w:rPr>
              <w:t>أزرق</w:t>
            </w:r>
          </w:p>
        </w:tc>
      </w:tr>
      <w:tr w:rsidR="00484F21" w:rsidRPr="00443631" w14:paraId="6AFC0A8D" w14:textId="77777777" w:rsidTr="0057506D">
        <w:trPr>
          <w:trHeight w:val="319"/>
          <w:tblCellSpacing w:w="15" w:type="dxa"/>
          <w:jc w:val="center"/>
        </w:trPr>
        <w:tc>
          <w:tcPr>
            <w:tcW w:w="0" w:type="auto"/>
            <w:vAlign w:val="center"/>
            <w:hideMark/>
          </w:tcPr>
          <w:p w14:paraId="6E5E4A73" w14:textId="77777777" w:rsidR="00484F21" w:rsidRPr="00443631" w:rsidRDefault="00484F21" w:rsidP="0057506D">
            <w:pPr>
              <w:bidi/>
              <w:jc w:val="center"/>
              <w:rPr>
                <w:rFonts w:ascii="Arial" w:hAnsi="Arial" w:cs="Arial"/>
                <w:sz w:val="24"/>
                <w:szCs w:val="24"/>
              </w:rPr>
            </w:pPr>
            <w:r w:rsidRPr="00443631">
              <w:rPr>
                <w:rFonts w:ascii="Arial" w:hAnsi="Arial" w:cs="Arial"/>
                <w:sz w:val="24"/>
                <w:szCs w:val="24"/>
                <w:rtl/>
              </w:rPr>
              <w:t>المدربين</w:t>
            </w:r>
          </w:p>
        </w:tc>
        <w:tc>
          <w:tcPr>
            <w:tcW w:w="0" w:type="auto"/>
            <w:vAlign w:val="center"/>
            <w:hideMark/>
          </w:tcPr>
          <w:p w14:paraId="325B1331" w14:textId="77777777" w:rsidR="00484F21" w:rsidRPr="00443631" w:rsidRDefault="00484F21" w:rsidP="0057506D">
            <w:pPr>
              <w:bidi/>
              <w:rPr>
                <w:rFonts w:ascii="Arial" w:hAnsi="Arial" w:cs="Arial"/>
                <w:sz w:val="24"/>
                <w:szCs w:val="24"/>
              </w:rPr>
            </w:pPr>
            <w:r w:rsidRPr="00443631">
              <w:rPr>
                <w:rFonts w:ascii="Arial" w:hAnsi="Arial" w:cs="Arial"/>
                <w:sz w:val="24"/>
                <w:szCs w:val="24"/>
                <w:rtl/>
              </w:rPr>
              <w:t>أبيض أو أسود</w:t>
            </w:r>
          </w:p>
        </w:tc>
      </w:tr>
    </w:tbl>
    <w:p w14:paraId="622DB590" w14:textId="77777777" w:rsidR="00484F21" w:rsidRPr="00443631" w:rsidRDefault="00484F21" w:rsidP="00484F21">
      <w:pPr>
        <w:bidi/>
        <w:rPr>
          <w:rFonts w:ascii="Arial" w:hAnsi="Arial" w:cs="Arial"/>
          <w:sz w:val="24"/>
          <w:szCs w:val="24"/>
        </w:rPr>
      </w:pPr>
    </w:p>
    <w:p w14:paraId="0E9B3659" w14:textId="77777777" w:rsidR="00484F21" w:rsidRPr="00443631" w:rsidRDefault="00484F21" w:rsidP="00484F21">
      <w:pPr>
        <w:pStyle w:val="Heading3"/>
        <w:bidi/>
        <w:spacing w:before="0"/>
        <w:rPr>
          <w:rFonts w:ascii="Arial" w:hAnsi="Arial" w:cs="Arial"/>
          <w:color w:val="auto"/>
          <w:sz w:val="24"/>
          <w:szCs w:val="24"/>
        </w:rPr>
      </w:pPr>
      <w:r w:rsidRPr="00443631">
        <w:rPr>
          <w:rStyle w:val="Strong"/>
          <w:rFonts w:ascii="Arial" w:hAnsi="Arial" w:cs="Arial"/>
          <w:color w:val="auto"/>
          <w:sz w:val="24"/>
          <w:szCs w:val="24"/>
          <w:rtl/>
        </w:rPr>
        <w:t>قواعد الاستمالة والمظهر:</w:t>
      </w:r>
    </w:p>
    <w:p w14:paraId="7380B06C" w14:textId="77777777" w:rsidR="00484F21" w:rsidRPr="00443631" w:rsidRDefault="00484F21" w:rsidP="00484F21">
      <w:pPr>
        <w:widowControl/>
        <w:numPr>
          <w:ilvl w:val="0"/>
          <w:numId w:val="5"/>
        </w:numPr>
        <w:autoSpaceDE/>
        <w:autoSpaceDN/>
        <w:bidi/>
        <w:spacing w:after="100" w:afterAutospacing="1"/>
        <w:rPr>
          <w:rFonts w:ascii="Arial" w:hAnsi="Arial" w:cs="Arial"/>
          <w:sz w:val="24"/>
          <w:szCs w:val="24"/>
        </w:rPr>
      </w:pPr>
      <w:r w:rsidRPr="00443631">
        <w:rPr>
          <w:rStyle w:val="Strong"/>
          <w:rFonts w:ascii="Arial" w:hAnsi="Arial" w:cs="Arial"/>
          <w:sz w:val="24"/>
          <w:szCs w:val="24"/>
          <w:rtl/>
        </w:rPr>
        <w:t>شعر:</w:t>
      </w:r>
    </w:p>
    <w:p w14:paraId="2AFD1300" w14:textId="77777777" w:rsidR="00484F21" w:rsidRPr="00443631" w:rsidRDefault="00484F21" w:rsidP="00484F21">
      <w:pPr>
        <w:widowControl/>
        <w:numPr>
          <w:ilvl w:val="1"/>
          <w:numId w:val="5"/>
        </w:numPr>
        <w:autoSpaceDE/>
        <w:autoSpaceDN/>
        <w:bidi/>
        <w:spacing w:after="100" w:afterAutospacing="1"/>
        <w:rPr>
          <w:rFonts w:ascii="Arial" w:hAnsi="Arial" w:cs="Arial"/>
          <w:sz w:val="24"/>
          <w:szCs w:val="24"/>
        </w:rPr>
      </w:pPr>
      <w:r w:rsidRPr="00443631">
        <w:rPr>
          <w:rFonts w:ascii="Arial" w:hAnsi="Arial" w:cs="Arial"/>
          <w:sz w:val="24"/>
          <w:szCs w:val="24"/>
          <w:rtl/>
        </w:rPr>
        <w:t xml:space="preserve">يجب ربط الشعر الطويل </w:t>
      </w:r>
      <w:r w:rsidRPr="00443631">
        <w:rPr>
          <w:rStyle w:val="Strong"/>
          <w:rFonts w:ascii="Arial" w:hAnsi="Arial" w:cs="Arial"/>
          <w:sz w:val="24"/>
          <w:szCs w:val="24"/>
          <w:rtl/>
        </w:rPr>
        <w:t>للخلف</w:t>
      </w:r>
      <w:r w:rsidRPr="00443631">
        <w:rPr>
          <w:rFonts w:ascii="Arial" w:hAnsi="Arial" w:cs="Arial"/>
          <w:sz w:val="24"/>
          <w:szCs w:val="24"/>
          <w:rtl/>
        </w:rPr>
        <w:t xml:space="preserve"> أثناء جلسات العلوم والفن والتربية البدنية.</w:t>
      </w:r>
    </w:p>
    <w:p w14:paraId="49CEB2E7" w14:textId="77777777" w:rsidR="00484F21" w:rsidRPr="00443631" w:rsidRDefault="00484F21" w:rsidP="00484F21">
      <w:pPr>
        <w:widowControl/>
        <w:numPr>
          <w:ilvl w:val="1"/>
          <w:numId w:val="5"/>
        </w:numPr>
        <w:autoSpaceDE/>
        <w:autoSpaceDN/>
        <w:bidi/>
        <w:spacing w:after="100" w:afterAutospacing="1"/>
        <w:rPr>
          <w:rFonts w:ascii="Arial" w:hAnsi="Arial" w:cs="Arial"/>
          <w:sz w:val="24"/>
          <w:szCs w:val="24"/>
        </w:rPr>
      </w:pPr>
      <w:r w:rsidRPr="00443631">
        <w:rPr>
          <w:rFonts w:ascii="Arial" w:hAnsi="Arial" w:cs="Arial"/>
          <w:sz w:val="24"/>
          <w:szCs w:val="24"/>
          <w:rtl/>
        </w:rPr>
        <w:t xml:space="preserve">يجب </w:t>
      </w:r>
      <w:r w:rsidRPr="00443631">
        <w:rPr>
          <w:rStyle w:val="Strong"/>
          <w:rFonts w:ascii="Arial" w:hAnsi="Arial" w:cs="Arial"/>
          <w:sz w:val="24"/>
          <w:szCs w:val="24"/>
          <w:rtl/>
        </w:rPr>
        <w:t>تصفيف الشعر بدقة</w:t>
      </w:r>
      <w:r w:rsidRPr="00443631">
        <w:rPr>
          <w:rFonts w:ascii="Arial" w:hAnsi="Arial" w:cs="Arial"/>
          <w:sz w:val="24"/>
          <w:szCs w:val="24"/>
          <w:rtl/>
        </w:rPr>
        <w:t xml:space="preserve"> ؛ لا يسمح بالأنماط القصوى ، والمجدل ، والخرز ، والأنماط المحلوقة ، والشعر المصبوغ.</w:t>
      </w:r>
    </w:p>
    <w:p w14:paraId="19B221D6" w14:textId="77777777" w:rsidR="00484F21" w:rsidRPr="00443631" w:rsidRDefault="00484F21" w:rsidP="00484F21">
      <w:pPr>
        <w:widowControl/>
        <w:numPr>
          <w:ilvl w:val="1"/>
          <w:numId w:val="5"/>
        </w:numPr>
        <w:autoSpaceDE/>
        <w:autoSpaceDN/>
        <w:bidi/>
        <w:spacing w:after="100" w:afterAutospacing="1"/>
        <w:rPr>
          <w:rFonts w:ascii="Arial" w:hAnsi="Arial" w:cs="Arial"/>
          <w:sz w:val="24"/>
          <w:szCs w:val="24"/>
        </w:rPr>
      </w:pPr>
      <w:r w:rsidRPr="00443631">
        <w:rPr>
          <w:rFonts w:ascii="Arial" w:hAnsi="Arial" w:cs="Arial"/>
          <w:sz w:val="24"/>
          <w:szCs w:val="24"/>
          <w:rtl/>
        </w:rPr>
        <w:t xml:space="preserve">الحد الأدنى من قص الشعر للأولاد هو </w:t>
      </w:r>
      <w:r w:rsidRPr="00443631">
        <w:rPr>
          <w:rStyle w:val="Strong"/>
          <w:rFonts w:ascii="Arial" w:hAnsi="Arial" w:cs="Arial"/>
          <w:sz w:val="24"/>
          <w:szCs w:val="24"/>
          <w:rtl/>
        </w:rPr>
        <w:t>رقم 2 قص.</w:t>
      </w:r>
    </w:p>
    <w:p w14:paraId="61C8C104" w14:textId="77777777" w:rsidR="00484F21" w:rsidRPr="00443631" w:rsidRDefault="00484F21" w:rsidP="00484F21">
      <w:pPr>
        <w:widowControl/>
        <w:numPr>
          <w:ilvl w:val="0"/>
          <w:numId w:val="5"/>
        </w:numPr>
        <w:autoSpaceDE/>
        <w:autoSpaceDN/>
        <w:bidi/>
        <w:spacing w:after="100" w:afterAutospacing="1"/>
        <w:rPr>
          <w:rFonts w:ascii="Arial" w:hAnsi="Arial" w:cs="Arial"/>
          <w:sz w:val="24"/>
          <w:szCs w:val="24"/>
        </w:rPr>
      </w:pPr>
      <w:r w:rsidRPr="00443631">
        <w:rPr>
          <w:rStyle w:val="Strong"/>
          <w:rFonts w:ascii="Arial" w:hAnsi="Arial" w:cs="Arial"/>
          <w:sz w:val="24"/>
          <w:szCs w:val="24"/>
          <w:rtl/>
        </w:rPr>
        <w:t>مكياج وطلاء الأظافر:</w:t>
      </w:r>
    </w:p>
    <w:p w14:paraId="6DA1B215" w14:textId="77777777" w:rsidR="00484F21" w:rsidRPr="00443631" w:rsidRDefault="00484F21" w:rsidP="00484F21">
      <w:pPr>
        <w:widowControl/>
        <w:numPr>
          <w:ilvl w:val="1"/>
          <w:numId w:val="5"/>
        </w:numPr>
        <w:autoSpaceDE/>
        <w:autoSpaceDN/>
        <w:bidi/>
        <w:spacing w:after="100" w:afterAutospacing="1"/>
        <w:rPr>
          <w:rFonts w:ascii="Arial" w:hAnsi="Arial" w:cs="Arial"/>
          <w:sz w:val="24"/>
          <w:szCs w:val="24"/>
        </w:rPr>
      </w:pPr>
      <w:r w:rsidRPr="00443631">
        <w:rPr>
          <w:rStyle w:val="Strong"/>
          <w:rFonts w:ascii="Arial" w:hAnsi="Arial" w:cs="Arial"/>
          <w:sz w:val="24"/>
          <w:szCs w:val="24"/>
          <w:rtl/>
        </w:rPr>
        <w:t>غير مسموح</w:t>
      </w:r>
      <w:r w:rsidRPr="00443631">
        <w:rPr>
          <w:rFonts w:ascii="Arial" w:hAnsi="Arial" w:cs="Arial"/>
          <w:sz w:val="24"/>
          <w:szCs w:val="24"/>
          <w:rtl/>
        </w:rPr>
        <w:t xml:space="preserve"> به تحت أي ظرف من الظروف.</w:t>
      </w:r>
    </w:p>
    <w:p w14:paraId="6F39C497" w14:textId="77777777" w:rsidR="00484F21" w:rsidRPr="00443631" w:rsidRDefault="00484F21" w:rsidP="00484F21">
      <w:pPr>
        <w:widowControl/>
        <w:numPr>
          <w:ilvl w:val="0"/>
          <w:numId w:val="5"/>
        </w:numPr>
        <w:autoSpaceDE/>
        <w:autoSpaceDN/>
        <w:bidi/>
        <w:rPr>
          <w:rFonts w:ascii="Arial" w:hAnsi="Arial" w:cs="Arial"/>
          <w:sz w:val="24"/>
          <w:szCs w:val="24"/>
        </w:rPr>
      </w:pPr>
      <w:r w:rsidRPr="00443631">
        <w:rPr>
          <w:rStyle w:val="Strong"/>
          <w:rFonts w:ascii="Arial" w:hAnsi="Arial" w:cs="Arial"/>
          <w:sz w:val="24"/>
          <w:szCs w:val="24"/>
          <w:rtl/>
        </w:rPr>
        <w:t>المجوهرات:</w:t>
      </w:r>
    </w:p>
    <w:p w14:paraId="1637C387" w14:textId="77777777" w:rsidR="00484F21" w:rsidRPr="00443631" w:rsidRDefault="00484F21" w:rsidP="00484F21">
      <w:pPr>
        <w:widowControl/>
        <w:numPr>
          <w:ilvl w:val="1"/>
          <w:numId w:val="4"/>
        </w:numPr>
        <w:autoSpaceDE/>
        <w:autoSpaceDN/>
        <w:bidi/>
        <w:rPr>
          <w:rFonts w:ascii="Arial" w:hAnsi="Arial" w:cs="Arial"/>
          <w:sz w:val="24"/>
          <w:szCs w:val="24"/>
        </w:rPr>
      </w:pPr>
      <w:r w:rsidRPr="00443631">
        <w:rPr>
          <w:rFonts w:ascii="Arial" w:hAnsi="Arial" w:cs="Arial"/>
          <w:sz w:val="24"/>
          <w:szCs w:val="24"/>
          <w:rtl/>
        </w:rPr>
        <w:t xml:space="preserve">يمكن للطلاب ذوي الأذنين المثقوبة ارتداء </w:t>
      </w:r>
      <w:r w:rsidRPr="00443631">
        <w:rPr>
          <w:rStyle w:val="Strong"/>
          <w:rFonts w:ascii="Arial" w:hAnsi="Arial" w:cs="Arial"/>
          <w:sz w:val="24"/>
          <w:szCs w:val="24"/>
          <w:rtl/>
        </w:rPr>
        <w:t>مجموعة واحدة من الأقراط الصغيرة العادية فقط</w:t>
      </w:r>
      <w:r w:rsidRPr="00443631">
        <w:rPr>
          <w:rFonts w:ascii="Arial" w:hAnsi="Arial" w:cs="Arial"/>
          <w:sz w:val="24"/>
          <w:szCs w:val="24"/>
          <w:rtl/>
        </w:rPr>
        <w:t>.</w:t>
      </w:r>
    </w:p>
    <w:p w14:paraId="7454D075" w14:textId="77777777" w:rsidR="00484F21" w:rsidRPr="00443631" w:rsidRDefault="00484F21" w:rsidP="00484F21">
      <w:pPr>
        <w:widowControl/>
        <w:numPr>
          <w:ilvl w:val="1"/>
          <w:numId w:val="4"/>
        </w:numPr>
        <w:autoSpaceDE/>
        <w:autoSpaceDN/>
        <w:bidi/>
        <w:spacing w:after="100" w:afterAutospacing="1"/>
        <w:rPr>
          <w:rFonts w:ascii="Arial" w:hAnsi="Arial" w:cs="Arial"/>
          <w:sz w:val="24"/>
          <w:szCs w:val="24"/>
        </w:rPr>
      </w:pPr>
      <w:r w:rsidRPr="00443631">
        <w:rPr>
          <w:rStyle w:val="Strong"/>
          <w:rFonts w:ascii="Arial" w:hAnsi="Arial" w:cs="Arial"/>
          <w:sz w:val="24"/>
          <w:szCs w:val="24"/>
          <w:rtl/>
        </w:rPr>
        <w:t>لا يسمح بالخواتم أو الأساور أو القلائد أو المجوهرات المرئية</w:t>
      </w:r>
      <w:r w:rsidRPr="00443631">
        <w:rPr>
          <w:rFonts w:ascii="Arial" w:hAnsi="Arial" w:cs="Arial"/>
          <w:sz w:val="24"/>
          <w:szCs w:val="24"/>
          <w:rtl/>
        </w:rPr>
        <w:t xml:space="preserve"> .</w:t>
      </w:r>
    </w:p>
    <w:p w14:paraId="74CDFE1B" w14:textId="77777777" w:rsidR="00484F21" w:rsidRPr="00443631" w:rsidRDefault="00484F21" w:rsidP="00484F21">
      <w:pPr>
        <w:widowControl/>
        <w:numPr>
          <w:ilvl w:val="1"/>
          <w:numId w:val="4"/>
        </w:numPr>
        <w:autoSpaceDE/>
        <w:autoSpaceDN/>
        <w:bidi/>
        <w:spacing w:after="100" w:afterAutospacing="1"/>
      </w:pPr>
      <w:r w:rsidRPr="00443631">
        <w:rPr>
          <w:rFonts w:ascii="Arial" w:hAnsi="Arial" w:cs="Arial"/>
          <w:sz w:val="24"/>
          <w:szCs w:val="24"/>
          <w:rtl/>
        </w:rPr>
        <w:t xml:space="preserve">ستتم مصادرة </w:t>
      </w:r>
      <w:r w:rsidRPr="00443631">
        <w:rPr>
          <w:rStyle w:val="Strong"/>
          <w:rFonts w:ascii="Arial" w:hAnsi="Arial" w:cs="Arial"/>
          <w:sz w:val="24"/>
          <w:szCs w:val="24"/>
          <w:rtl/>
        </w:rPr>
        <w:t xml:space="preserve">المجوهرات الزائدة </w:t>
      </w:r>
      <w:r w:rsidRPr="00443631">
        <w:rPr>
          <w:rFonts w:ascii="Arial" w:hAnsi="Arial" w:cs="Arial"/>
          <w:sz w:val="24"/>
          <w:szCs w:val="24"/>
          <w:rtl/>
        </w:rPr>
        <w:t xml:space="preserve">، وسيتم </w:t>
      </w:r>
      <w:r w:rsidRPr="00443631">
        <w:rPr>
          <w:rStyle w:val="Strong"/>
          <w:rFonts w:ascii="Arial" w:hAnsi="Arial" w:cs="Arial"/>
          <w:sz w:val="24"/>
          <w:szCs w:val="24"/>
          <w:rtl/>
        </w:rPr>
        <w:t>إخطار أولياء الأمور</w:t>
      </w:r>
      <w:r w:rsidRPr="00443631">
        <w:rPr>
          <w:rtl/>
        </w:rPr>
        <w:t>.</w:t>
      </w:r>
    </w:p>
    <w:p w14:paraId="1D9A3757" w14:textId="77777777" w:rsidR="00484F21" w:rsidRDefault="00484F21" w:rsidP="00484F21">
      <w:pPr>
        <w:bidi/>
        <w:jc w:val="center"/>
        <w:rPr>
          <w:szCs w:val="24"/>
        </w:rPr>
      </w:pPr>
    </w:p>
    <w:p w14:paraId="4049BCE0" w14:textId="77777777" w:rsidR="00484F21" w:rsidRDefault="00484F21" w:rsidP="00484F21">
      <w:pPr>
        <w:bidi/>
        <w:jc w:val="center"/>
        <w:rPr>
          <w:szCs w:val="24"/>
        </w:rPr>
      </w:pPr>
    </w:p>
    <w:tbl>
      <w:tblPr>
        <w:tblStyle w:val="TableGrid"/>
        <w:tblW w:w="0" w:type="auto"/>
        <w:tblLook w:val="04A0" w:firstRow="1" w:lastRow="0" w:firstColumn="1" w:lastColumn="0" w:noHBand="0" w:noVBand="1"/>
      </w:tblPr>
      <w:tblGrid>
        <w:gridCol w:w="3192"/>
        <w:gridCol w:w="3192"/>
        <w:gridCol w:w="3192"/>
      </w:tblGrid>
      <w:tr w:rsidR="00484F21" w14:paraId="37D148FD" w14:textId="77777777" w:rsidTr="0057506D">
        <w:tc>
          <w:tcPr>
            <w:tcW w:w="3192" w:type="dxa"/>
            <w:shd w:val="clear" w:color="auto" w:fill="C6D9F1" w:themeFill="text2" w:themeFillTint="33"/>
          </w:tcPr>
          <w:p w14:paraId="67DFC706" w14:textId="77777777" w:rsidR="00484F21" w:rsidRDefault="00484F21" w:rsidP="0057506D">
            <w:pPr>
              <w:bidi/>
              <w:jc w:val="center"/>
              <w:rPr>
                <w:rFonts w:ascii="Arial" w:hAnsi="Arial" w:cs="Arial"/>
                <w:bCs/>
                <w:color w:val="000000" w:themeColor="text1"/>
                <w:sz w:val="32"/>
              </w:rPr>
            </w:pPr>
            <w:r w:rsidRPr="00923C22">
              <w:rPr>
                <w:rFonts w:ascii="Arial" w:hAnsi="Arial" w:cs="Arial"/>
                <w:bCs/>
                <w:color w:val="000000" w:themeColor="text1"/>
                <w:sz w:val="24"/>
                <w:szCs w:val="24"/>
                <w:rtl/>
              </w:rPr>
              <w:t>تاريخ البوليصة</w:t>
            </w:r>
          </w:p>
        </w:tc>
        <w:tc>
          <w:tcPr>
            <w:tcW w:w="6384" w:type="dxa"/>
            <w:gridSpan w:val="2"/>
          </w:tcPr>
          <w:p w14:paraId="0EE30F5E" w14:textId="77777777" w:rsidR="00484F21" w:rsidRDefault="00484F21" w:rsidP="0057506D">
            <w:pPr>
              <w:bidi/>
              <w:jc w:val="center"/>
              <w:rPr>
                <w:rFonts w:ascii="Arial" w:hAnsi="Arial" w:cs="Arial"/>
                <w:bCs/>
                <w:color w:val="000000" w:themeColor="text1"/>
                <w:sz w:val="32"/>
              </w:rPr>
            </w:pPr>
            <w:r w:rsidRPr="00923C22">
              <w:rPr>
                <w:rFonts w:ascii="Arial" w:hAnsi="Arial" w:cs="Arial"/>
                <w:bCs/>
                <w:color w:val="000000" w:themeColor="text1"/>
                <w:sz w:val="24"/>
                <w:szCs w:val="24"/>
                <w:rtl/>
              </w:rPr>
              <w:t>نيسان/أبريل 2010</w:t>
            </w:r>
          </w:p>
        </w:tc>
      </w:tr>
      <w:tr w:rsidR="00484F21" w14:paraId="7CB01C54" w14:textId="77777777" w:rsidTr="0057506D">
        <w:tc>
          <w:tcPr>
            <w:tcW w:w="3192" w:type="dxa"/>
            <w:shd w:val="clear" w:color="auto" w:fill="C6D9F1" w:themeFill="text2" w:themeFillTint="33"/>
          </w:tcPr>
          <w:p w14:paraId="72E9E275" w14:textId="77777777" w:rsidR="00484F21" w:rsidRDefault="00484F21" w:rsidP="0057506D">
            <w:pPr>
              <w:bidi/>
              <w:jc w:val="center"/>
              <w:rPr>
                <w:rFonts w:ascii="Arial" w:hAnsi="Arial" w:cs="Arial"/>
                <w:bCs/>
                <w:color w:val="000000" w:themeColor="text1"/>
                <w:sz w:val="32"/>
              </w:rPr>
            </w:pPr>
            <w:r w:rsidRPr="00923C22">
              <w:rPr>
                <w:rFonts w:ascii="Arial" w:hAnsi="Arial" w:cs="Arial"/>
                <w:bCs/>
                <w:color w:val="000000" w:themeColor="text1"/>
                <w:sz w:val="24"/>
                <w:szCs w:val="24"/>
                <w:rtl/>
              </w:rPr>
              <w:t>تاريخ المراجعة</w:t>
            </w:r>
          </w:p>
        </w:tc>
        <w:tc>
          <w:tcPr>
            <w:tcW w:w="6384" w:type="dxa"/>
            <w:gridSpan w:val="2"/>
          </w:tcPr>
          <w:p w14:paraId="11A18676" w14:textId="77777777" w:rsidR="00484F21" w:rsidRDefault="00484F21" w:rsidP="0057506D">
            <w:pPr>
              <w:bidi/>
              <w:jc w:val="center"/>
              <w:rPr>
                <w:rFonts w:ascii="Arial" w:hAnsi="Arial" w:cs="Arial"/>
                <w:bCs/>
                <w:color w:val="000000" w:themeColor="text1"/>
                <w:sz w:val="32"/>
              </w:rPr>
            </w:pPr>
            <w:r w:rsidRPr="00923C22">
              <w:rPr>
                <w:rFonts w:ascii="Arial" w:hAnsi="Arial" w:cs="Arial"/>
                <w:bCs/>
                <w:color w:val="000000" w:themeColor="text1"/>
                <w:sz w:val="24"/>
                <w:szCs w:val="24"/>
                <w:rtl/>
              </w:rPr>
              <w:t>أغسطس 2024</w:t>
            </w:r>
          </w:p>
        </w:tc>
      </w:tr>
      <w:tr w:rsidR="00484F21" w14:paraId="7AA22D80" w14:textId="77777777" w:rsidTr="0057506D">
        <w:tc>
          <w:tcPr>
            <w:tcW w:w="3192" w:type="dxa"/>
            <w:shd w:val="clear" w:color="auto" w:fill="C6D9F1" w:themeFill="text2" w:themeFillTint="33"/>
          </w:tcPr>
          <w:p w14:paraId="0B3BBCF4" w14:textId="77777777" w:rsidR="00484F21" w:rsidRPr="00923C22" w:rsidRDefault="00484F21" w:rsidP="0057506D">
            <w:pPr>
              <w:bidi/>
              <w:jc w:val="center"/>
              <w:rPr>
                <w:rFonts w:ascii="Arial" w:hAnsi="Arial" w:cs="Arial"/>
                <w:bCs/>
                <w:color w:val="000000" w:themeColor="text1"/>
                <w:sz w:val="24"/>
                <w:szCs w:val="18"/>
              </w:rPr>
            </w:pPr>
            <w:r>
              <w:rPr>
                <w:rFonts w:ascii="Arial" w:hAnsi="Arial" w:cs="Arial"/>
                <w:bCs/>
                <w:color w:val="000000" w:themeColor="text1"/>
                <w:sz w:val="24"/>
                <w:szCs w:val="24"/>
                <w:rtl/>
              </w:rPr>
              <w:t>تاريخ المراجعة القادم</w:t>
            </w:r>
          </w:p>
        </w:tc>
        <w:tc>
          <w:tcPr>
            <w:tcW w:w="6384" w:type="dxa"/>
            <w:gridSpan w:val="2"/>
          </w:tcPr>
          <w:p w14:paraId="0DCC88A0" w14:textId="77777777" w:rsidR="00484F21" w:rsidRPr="00923C22" w:rsidRDefault="00484F21" w:rsidP="0057506D">
            <w:pPr>
              <w:bidi/>
              <w:jc w:val="center"/>
              <w:rPr>
                <w:rFonts w:ascii="Arial" w:hAnsi="Arial" w:cs="Arial"/>
                <w:bCs/>
                <w:color w:val="000000" w:themeColor="text1"/>
                <w:sz w:val="24"/>
                <w:szCs w:val="18"/>
              </w:rPr>
            </w:pPr>
            <w:r>
              <w:rPr>
                <w:rFonts w:ascii="Arial" w:hAnsi="Arial" w:cs="Arial"/>
                <w:bCs/>
                <w:color w:val="000000" w:themeColor="text1"/>
                <w:sz w:val="24"/>
                <w:szCs w:val="24"/>
                <w:rtl/>
              </w:rPr>
              <w:t>أغسطس 2025</w:t>
            </w:r>
          </w:p>
        </w:tc>
      </w:tr>
      <w:tr w:rsidR="00484F21" w14:paraId="6B696507" w14:textId="77777777" w:rsidTr="0057506D">
        <w:tc>
          <w:tcPr>
            <w:tcW w:w="3192" w:type="dxa"/>
            <w:shd w:val="clear" w:color="auto" w:fill="C6D9F1" w:themeFill="text2" w:themeFillTint="33"/>
          </w:tcPr>
          <w:p w14:paraId="3AB87D5D" w14:textId="77777777" w:rsidR="00484F21" w:rsidRDefault="00484F21" w:rsidP="0057506D">
            <w:pPr>
              <w:bidi/>
              <w:jc w:val="center"/>
              <w:rPr>
                <w:rFonts w:ascii="Arial" w:hAnsi="Arial" w:cs="Arial"/>
                <w:bCs/>
                <w:color w:val="000000" w:themeColor="text1"/>
                <w:sz w:val="24"/>
                <w:szCs w:val="18"/>
              </w:rPr>
            </w:pPr>
          </w:p>
          <w:p w14:paraId="52AE27FC" w14:textId="77777777" w:rsidR="00484F21" w:rsidRDefault="00484F21" w:rsidP="0057506D">
            <w:pPr>
              <w:bidi/>
              <w:jc w:val="center"/>
              <w:rPr>
                <w:rFonts w:ascii="Arial" w:hAnsi="Arial" w:cs="Arial"/>
                <w:bCs/>
                <w:color w:val="000000" w:themeColor="text1"/>
                <w:sz w:val="24"/>
                <w:szCs w:val="18"/>
              </w:rPr>
            </w:pPr>
          </w:p>
          <w:p w14:paraId="7E40C828" w14:textId="77777777" w:rsidR="00484F21" w:rsidRDefault="00484F21" w:rsidP="0057506D">
            <w:pPr>
              <w:bidi/>
              <w:jc w:val="center"/>
              <w:rPr>
                <w:rFonts w:ascii="Arial" w:hAnsi="Arial" w:cs="Arial"/>
                <w:bCs/>
                <w:color w:val="000000" w:themeColor="text1"/>
                <w:sz w:val="24"/>
                <w:szCs w:val="18"/>
              </w:rPr>
            </w:pPr>
          </w:p>
          <w:p w14:paraId="164BB007" w14:textId="77777777" w:rsidR="00484F21" w:rsidRDefault="00484F21" w:rsidP="0057506D">
            <w:pPr>
              <w:bidi/>
              <w:jc w:val="center"/>
              <w:rPr>
                <w:rFonts w:ascii="Arial" w:hAnsi="Arial" w:cs="Arial"/>
                <w:bCs/>
                <w:color w:val="000000" w:themeColor="text1"/>
                <w:sz w:val="32"/>
              </w:rPr>
            </w:pPr>
            <w:r w:rsidRPr="00923C22">
              <w:rPr>
                <w:rFonts w:ascii="Arial" w:hAnsi="Arial" w:cs="Arial"/>
                <w:bCs/>
                <w:color w:val="000000" w:themeColor="text1"/>
                <w:sz w:val="24"/>
                <w:szCs w:val="24"/>
                <w:rtl/>
              </w:rPr>
              <w:t>تمت المراجعة / الموافقة عليها من قبل</w:t>
            </w:r>
          </w:p>
        </w:tc>
        <w:tc>
          <w:tcPr>
            <w:tcW w:w="3192" w:type="dxa"/>
          </w:tcPr>
          <w:p w14:paraId="70ACBC01" w14:textId="77777777" w:rsidR="00484F21" w:rsidRDefault="00484F21" w:rsidP="0057506D">
            <w:pPr>
              <w:bidi/>
              <w:jc w:val="center"/>
              <w:rPr>
                <w:rFonts w:ascii="Arial" w:hAnsi="Arial" w:cs="Arial"/>
                <w:bCs/>
                <w:color w:val="000000" w:themeColor="text1"/>
                <w:sz w:val="24"/>
                <w:szCs w:val="18"/>
              </w:rPr>
            </w:pPr>
          </w:p>
          <w:p w14:paraId="2DB56CCC" w14:textId="77777777" w:rsidR="00484F21" w:rsidRDefault="00484F21" w:rsidP="0057506D">
            <w:pPr>
              <w:bidi/>
              <w:jc w:val="center"/>
              <w:rPr>
                <w:rFonts w:ascii="Arial" w:hAnsi="Arial" w:cs="Arial"/>
                <w:bCs/>
                <w:color w:val="000000" w:themeColor="text1"/>
                <w:sz w:val="24"/>
                <w:szCs w:val="18"/>
              </w:rPr>
            </w:pPr>
          </w:p>
          <w:p w14:paraId="241BA075" w14:textId="77777777" w:rsidR="00484F21" w:rsidRDefault="00484F21" w:rsidP="0057506D">
            <w:pPr>
              <w:bidi/>
              <w:jc w:val="center"/>
              <w:rPr>
                <w:rFonts w:ascii="Arial" w:hAnsi="Arial" w:cs="Arial"/>
                <w:bCs/>
                <w:color w:val="000000" w:themeColor="text1"/>
                <w:sz w:val="24"/>
                <w:szCs w:val="18"/>
              </w:rPr>
            </w:pPr>
          </w:p>
          <w:p w14:paraId="52E773E2" w14:textId="77777777" w:rsidR="00484F21" w:rsidRDefault="00484F21" w:rsidP="0057506D">
            <w:pPr>
              <w:bidi/>
              <w:jc w:val="center"/>
              <w:rPr>
                <w:rFonts w:ascii="Arial" w:hAnsi="Arial" w:cs="Arial"/>
                <w:bCs/>
                <w:color w:val="000000" w:themeColor="text1"/>
                <w:sz w:val="24"/>
                <w:szCs w:val="18"/>
              </w:rPr>
            </w:pPr>
            <w:r w:rsidRPr="00923C22">
              <w:rPr>
                <w:rFonts w:ascii="Arial" w:hAnsi="Arial" w:cs="Arial"/>
                <w:bCs/>
                <w:color w:val="000000" w:themeColor="text1"/>
                <w:sz w:val="24"/>
                <w:szCs w:val="24"/>
                <w:rtl/>
              </w:rPr>
              <w:t>مدير المدرسة / نائب الرئيس</w:t>
            </w:r>
          </w:p>
          <w:p w14:paraId="1455749A" w14:textId="77777777" w:rsidR="00484F21" w:rsidRDefault="00484F21" w:rsidP="0057506D">
            <w:pPr>
              <w:bidi/>
              <w:jc w:val="center"/>
              <w:rPr>
                <w:rFonts w:ascii="Arial" w:hAnsi="Arial" w:cs="Arial"/>
                <w:bCs/>
                <w:color w:val="000000" w:themeColor="text1"/>
                <w:sz w:val="24"/>
                <w:szCs w:val="18"/>
              </w:rPr>
            </w:pPr>
          </w:p>
          <w:p w14:paraId="2D670712" w14:textId="77777777" w:rsidR="00484F21" w:rsidRDefault="00484F21" w:rsidP="0057506D">
            <w:pPr>
              <w:bidi/>
              <w:jc w:val="center"/>
              <w:rPr>
                <w:rFonts w:ascii="Arial" w:hAnsi="Arial" w:cs="Arial"/>
                <w:bCs/>
                <w:color w:val="000000" w:themeColor="text1"/>
                <w:sz w:val="24"/>
                <w:szCs w:val="18"/>
              </w:rPr>
            </w:pPr>
          </w:p>
          <w:p w14:paraId="6487102F" w14:textId="77777777" w:rsidR="00484F21" w:rsidRDefault="00484F21" w:rsidP="0057506D">
            <w:pPr>
              <w:bidi/>
              <w:jc w:val="center"/>
              <w:rPr>
                <w:rFonts w:ascii="Arial" w:hAnsi="Arial" w:cs="Arial"/>
                <w:bCs/>
                <w:color w:val="000000" w:themeColor="text1"/>
                <w:sz w:val="24"/>
                <w:szCs w:val="18"/>
              </w:rPr>
            </w:pPr>
          </w:p>
          <w:p w14:paraId="2C84C254" w14:textId="77777777" w:rsidR="00484F21" w:rsidRDefault="00484F21" w:rsidP="0057506D">
            <w:pPr>
              <w:bidi/>
              <w:rPr>
                <w:rFonts w:ascii="Arial" w:hAnsi="Arial" w:cs="Arial"/>
                <w:bCs/>
                <w:color w:val="000000" w:themeColor="text1"/>
                <w:sz w:val="32"/>
              </w:rPr>
            </w:pPr>
          </w:p>
        </w:tc>
        <w:tc>
          <w:tcPr>
            <w:tcW w:w="3192" w:type="dxa"/>
          </w:tcPr>
          <w:p w14:paraId="7C1FCF87" w14:textId="77777777" w:rsidR="00484F21" w:rsidRDefault="00484F21" w:rsidP="0057506D">
            <w:pPr>
              <w:rPr>
                <w:rFonts w:ascii="Arial" w:hAnsi="Arial" w:cs="Arial"/>
                <w:bCs/>
                <w:color w:val="000000" w:themeColor="text1"/>
                <w:sz w:val="32"/>
              </w:rPr>
            </w:pPr>
            <w:r>
              <w:rPr>
                <w:rFonts w:ascii="Arial" w:hAnsi="Arial" w:cs="Arial"/>
                <w:bCs/>
                <w:noProof/>
                <w:color w:val="000000" w:themeColor="text1"/>
                <w:sz w:val="32"/>
                <w:szCs w:val="32"/>
              </w:rPr>
              <w:drawing>
                <wp:inline distT="0" distB="0" distL="0" distR="0" wp14:anchorId="5890F837" wp14:editId="4C8F4194">
                  <wp:extent cx="1870710" cy="1325880"/>
                  <wp:effectExtent l="19050" t="0" r="0" b="0"/>
                  <wp:docPr id="752692089" name="Picture 0" descr="ختم مدرسي مع 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Stamp with Sign.jpg"/>
                          <pic:cNvPicPr/>
                        </pic:nvPicPr>
                        <pic:blipFill>
                          <a:blip r:embed="rId7"/>
                          <a:stretch>
                            <a:fillRect/>
                          </a:stretch>
                        </pic:blipFill>
                        <pic:spPr>
                          <a:xfrm>
                            <a:off x="0" y="0"/>
                            <a:ext cx="1878450" cy="1331366"/>
                          </a:xfrm>
                          <a:prstGeom prst="rect">
                            <a:avLst/>
                          </a:prstGeom>
                        </pic:spPr>
                      </pic:pic>
                    </a:graphicData>
                  </a:graphic>
                </wp:inline>
              </w:drawing>
            </w:r>
          </w:p>
        </w:tc>
      </w:tr>
    </w:tbl>
    <w:p w14:paraId="4555A877" w14:textId="77777777" w:rsidR="00484F21" w:rsidRDefault="00484F21" w:rsidP="00484F21">
      <w:pPr>
        <w:jc w:val="center"/>
        <w:rPr>
          <w:szCs w:val="24"/>
        </w:rPr>
      </w:pPr>
    </w:p>
    <w:p w14:paraId="022CBEDE" w14:textId="77777777" w:rsidR="00484F21" w:rsidRDefault="00484F21" w:rsidP="00484F21">
      <w:pPr>
        <w:jc w:val="center"/>
        <w:rPr>
          <w:szCs w:val="24"/>
        </w:rPr>
      </w:pPr>
    </w:p>
    <w:p w14:paraId="09A2F1C4" w14:textId="77777777" w:rsidR="00484F21" w:rsidRDefault="00484F21" w:rsidP="00484F21">
      <w:pPr>
        <w:jc w:val="center"/>
        <w:rPr>
          <w:szCs w:val="24"/>
        </w:rPr>
      </w:pPr>
    </w:p>
    <w:p w14:paraId="4B2198A3" w14:textId="77777777" w:rsidR="00484F21" w:rsidRDefault="00484F21" w:rsidP="00484F21">
      <w:pPr>
        <w:jc w:val="center"/>
        <w:rPr>
          <w:szCs w:val="24"/>
        </w:rPr>
      </w:pPr>
    </w:p>
    <w:p w14:paraId="62E98B08" w14:textId="77777777" w:rsidR="00484F21" w:rsidRDefault="00484F21" w:rsidP="00484F21">
      <w:pPr>
        <w:jc w:val="center"/>
        <w:rPr>
          <w:szCs w:val="24"/>
        </w:rPr>
      </w:pPr>
    </w:p>
    <w:p w14:paraId="34879D0E" w14:textId="77777777" w:rsidR="00484F21" w:rsidRDefault="00484F21" w:rsidP="00484F21">
      <w:pPr>
        <w:jc w:val="center"/>
        <w:rPr>
          <w:szCs w:val="24"/>
        </w:rPr>
      </w:pPr>
    </w:p>
    <w:p w14:paraId="51A0F22F" w14:textId="77777777" w:rsidR="00484F21" w:rsidRPr="00820B10" w:rsidRDefault="00484F21" w:rsidP="00484F21">
      <w:pPr>
        <w:rPr>
          <w:szCs w:val="24"/>
        </w:rPr>
      </w:pPr>
    </w:p>
    <w:p w14:paraId="2677D595" w14:textId="77777777" w:rsidR="00484F21" w:rsidRPr="00820B10" w:rsidRDefault="00484F21" w:rsidP="00484F21">
      <w:pPr>
        <w:rPr>
          <w:szCs w:val="24"/>
        </w:rPr>
      </w:pPr>
    </w:p>
    <w:p w14:paraId="5E498D2B" w14:textId="77777777" w:rsidR="00484F21" w:rsidRPr="00820B10" w:rsidRDefault="00484F21" w:rsidP="00484F21">
      <w:pPr>
        <w:rPr>
          <w:szCs w:val="24"/>
        </w:rPr>
      </w:pPr>
    </w:p>
    <w:p w14:paraId="46B994DF" w14:textId="77777777" w:rsidR="00484F21" w:rsidRPr="00820B10" w:rsidRDefault="00484F21" w:rsidP="00484F21">
      <w:pPr>
        <w:rPr>
          <w:szCs w:val="24"/>
        </w:rPr>
      </w:pPr>
    </w:p>
    <w:p w14:paraId="3AE4AD12" w14:textId="77777777" w:rsidR="00820B10" w:rsidRPr="00820B10" w:rsidRDefault="00820B10" w:rsidP="00820B10">
      <w:pPr>
        <w:rPr>
          <w:szCs w:val="24"/>
        </w:rPr>
      </w:pPr>
    </w:p>
    <w:p w14:paraId="71D05437" w14:textId="77777777" w:rsidR="00820B10" w:rsidRPr="00820B10" w:rsidRDefault="00820B10" w:rsidP="00820B10">
      <w:pPr>
        <w:rPr>
          <w:szCs w:val="24"/>
        </w:rPr>
      </w:pPr>
    </w:p>
    <w:p w14:paraId="603BC986" w14:textId="77777777" w:rsidR="00820B10" w:rsidRPr="00820B10" w:rsidRDefault="00820B10" w:rsidP="00820B10">
      <w:pPr>
        <w:rPr>
          <w:szCs w:val="24"/>
        </w:rPr>
      </w:pPr>
    </w:p>
    <w:p w14:paraId="70AF0A25" w14:textId="77777777" w:rsidR="00820B10" w:rsidRPr="00820B10" w:rsidRDefault="00820B10" w:rsidP="00820B10">
      <w:pPr>
        <w:rPr>
          <w:szCs w:val="24"/>
        </w:rPr>
      </w:pPr>
    </w:p>
    <w:p w14:paraId="06251FF0" w14:textId="77777777" w:rsidR="00820B10" w:rsidRPr="00820B10" w:rsidRDefault="00820B10" w:rsidP="00820B10">
      <w:pPr>
        <w:rPr>
          <w:szCs w:val="24"/>
        </w:rPr>
      </w:pPr>
    </w:p>
    <w:p w14:paraId="5946DC47" w14:textId="77777777" w:rsidR="00820B10" w:rsidRPr="00820B10" w:rsidRDefault="00820B10" w:rsidP="00820B10">
      <w:pPr>
        <w:rPr>
          <w:szCs w:val="24"/>
        </w:rPr>
      </w:pPr>
    </w:p>
    <w:p w14:paraId="0E7D8270" w14:textId="77777777" w:rsidR="00820B10" w:rsidRPr="00820B10" w:rsidRDefault="00820B10" w:rsidP="00820B10">
      <w:pPr>
        <w:rPr>
          <w:szCs w:val="24"/>
        </w:rPr>
      </w:pPr>
    </w:p>
    <w:p w14:paraId="0001B2B9" w14:textId="77777777" w:rsidR="00820B10" w:rsidRPr="00820B10" w:rsidRDefault="00820B10" w:rsidP="00820B10">
      <w:pPr>
        <w:rPr>
          <w:szCs w:val="24"/>
        </w:rPr>
      </w:pPr>
    </w:p>
    <w:p w14:paraId="5C3200E1" w14:textId="77777777" w:rsidR="00820B10" w:rsidRDefault="00820B10" w:rsidP="00820B10">
      <w:pPr>
        <w:rPr>
          <w:szCs w:val="24"/>
        </w:rPr>
      </w:pPr>
    </w:p>
    <w:p w14:paraId="05588EE3" w14:textId="77777777" w:rsidR="00820B10" w:rsidRDefault="00820B10" w:rsidP="00820B10">
      <w:pPr>
        <w:rPr>
          <w:szCs w:val="24"/>
        </w:rPr>
      </w:pPr>
    </w:p>
    <w:p w14:paraId="316E3EF5" w14:textId="77777777" w:rsidR="00247F84" w:rsidRPr="00820B10" w:rsidRDefault="00820B10" w:rsidP="00820B10">
      <w:pPr>
        <w:tabs>
          <w:tab w:val="left" w:pos="6355"/>
        </w:tabs>
        <w:rPr>
          <w:szCs w:val="24"/>
        </w:rPr>
      </w:pPr>
      <w:r>
        <w:rPr>
          <w:szCs w:val="24"/>
        </w:rPr>
        <w:lastRenderedPageBreak/>
        <w:tab/>
      </w:r>
    </w:p>
    <w:sectPr w:rsidR="00247F84" w:rsidRPr="00820B10" w:rsidSect="00F40F3B">
      <w:headerReference w:type="default" r:id="rId8"/>
      <w:footerReference w:type="default" r:id="rId9"/>
      <w:type w:val="continuous"/>
      <w:pgSz w:w="11910" w:h="16840"/>
      <w:pgMar w:top="1440" w:right="1080" w:bottom="1440" w:left="1080" w:header="0" w:footer="0" w:gutter="0"/>
      <w:pgNumType w:start="1"/>
      <w:cols w:space="45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9DF7B" w14:textId="77777777" w:rsidR="005A7110" w:rsidRDefault="005A7110" w:rsidP="0089477F">
      <w:r>
        <w:separator/>
      </w:r>
    </w:p>
  </w:endnote>
  <w:endnote w:type="continuationSeparator" w:id="0">
    <w:p w14:paraId="4B959551" w14:textId="77777777" w:rsidR="005A7110" w:rsidRDefault="005A7110" w:rsidP="00894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FC5C7" w14:textId="77777777" w:rsidR="00FD13C7" w:rsidRPr="00A61D26" w:rsidRDefault="00000000" w:rsidP="0089477F">
    <w:pPr>
      <w:pStyle w:val="Header"/>
      <w:rPr>
        <w:rFonts w:asciiTheme="minorBidi" w:hAnsiTheme="minorBidi" w:cstheme="minorBidi"/>
      </w:rPr>
    </w:pPr>
    <w:r>
      <w:rPr>
        <w:rFonts w:asciiTheme="minorBidi" w:hAnsiTheme="minorBidi" w:cstheme="minorBidi"/>
      </w:rPr>
      <w:pict w14:anchorId="5845CC5D">
        <v:rect id="_x0000_i1026" style="width:468pt;height:4pt" o:hralign="center" o:hrstd="t" o:hrnoshade="t" o:hr="t" fillcolor="#548dd4 [1951]" stroked="f"/>
      </w:pict>
    </w:r>
  </w:p>
  <w:p w14:paraId="54933C15" w14:textId="77777777" w:rsidR="00A61D26" w:rsidRPr="00A61D26" w:rsidRDefault="00A61D26" w:rsidP="00A61D26">
    <w:pPr>
      <w:pStyle w:val="Header"/>
      <w:tabs>
        <w:tab w:val="left" w:pos="423"/>
        <w:tab w:val="center" w:pos="5400"/>
      </w:tabs>
      <w:jc w:val="center"/>
      <w:rPr>
        <w:rFonts w:asciiTheme="minorBidi" w:eastAsiaTheme="minorHAnsi" w:hAnsiTheme="minorBidi" w:cstheme="minorBidi"/>
        <w:color w:val="FF0000"/>
        <w:sz w:val="14"/>
        <w:szCs w:val="14"/>
        <w:rtl/>
        <w:lang w:bidi="ar-QA"/>
      </w:rPr>
    </w:pPr>
    <w:r w:rsidRPr="00A61D26">
      <w:rPr>
        <w:rFonts w:asciiTheme="minorBidi" w:eastAsiaTheme="minorHAnsi" w:hAnsiTheme="minorBidi" w:cstheme="minorBidi"/>
        <w:color w:val="FF0000"/>
        <w:sz w:val="14"/>
        <w:szCs w:val="14"/>
        <w:rtl/>
        <w:lang w:bidi="ar-QA"/>
      </w:rPr>
      <w:t>تسعى أكاديمية أوسكار إلى توفير تعليم عالي الجودة ، حيث يتم إعداد الطلاب لتحقيق أفضل إمكاناتهم أخلاقيًا واجتماعيًا وفكريًا ؛ ليكونوا أعضاءً نشيطين في مجتمعهم ويشاركون بشكل مسؤول وفعّال في مجتمعٍ متنوعٍ .</w:t>
    </w:r>
  </w:p>
  <w:p w14:paraId="2F74D4D6" w14:textId="77777777" w:rsidR="00A61D26" w:rsidRPr="00A61D26" w:rsidRDefault="00A61D26" w:rsidP="00A61D26">
    <w:pPr>
      <w:pStyle w:val="Header"/>
      <w:tabs>
        <w:tab w:val="left" w:pos="423"/>
        <w:tab w:val="center" w:pos="5400"/>
      </w:tabs>
      <w:jc w:val="center"/>
      <w:rPr>
        <w:rFonts w:asciiTheme="minorBidi" w:hAnsiTheme="minorBidi" w:cstheme="minorBidi"/>
        <w:sz w:val="16"/>
        <w:szCs w:val="16"/>
      </w:rPr>
    </w:pPr>
    <w:r w:rsidRPr="00A61D26">
      <w:rPr>
        <w:rFonts w:asciiTheme="minorBidi" w:hAnsiTheme="minorBidi" w:cstheme="minorBidi"/>
        <w:sz w:val="16"/>
        <w:szCs w:val="16"/>
      </w:rPr>
      <w:t xml:space="preserve">Our </w:t>
    </w:r>
    <w:r w:rsidRPr="00A61D26">
      <w:rPr>
        <w:rFonts w:asciiTheme="minorBidi" w:hAnsiTheme="minorBidi" w:cstheme="minorBidi"/>
        <w:b/>
        <w:bCs/>
        <w:sz w:val="16"/>
        <w:szCs w:val="16"/>
      </w:rPr>
      <w:t>Mission</w:t>
    </w:r>
    <w:r w:rsidR="002D00E1">
      <w:rPr>
        <w:rFonts w:asciiTheme="minorBidi" w:hAnsiTheme="minorBidi" w:cstheme="minorBidi"/>
        <w:sz w:val="16"/>
        <w:szCs w:val="16"/>
      </w:rPr>
      <w:t xml:space="preserve"> is to endeavor</w:t>
    </w:r>
    <w:r w:rsidRPr="00A61D26">
      <w:rPr>
        <w:rFonts w:asciiTheme="minorBidi" w:hAnsiTheme="minorBidi" w:cstheme="minorBidi"/>
        <w:sz w:val="16"/>
        <w:szCs w:val="16"/>
      </w:rPr>
      <w:t xml:space="preserve"> to provide quality education where students are encouraged to achieve their best potentials morally, socially, and intellectually; to be active members of their community; and to engage responsibly and effectively in a diverse society</w:t>
    </w:r>
  </w:p>
  <w:p w14:paraId="3015DC1A" w14:textId="77777777" w:rsidR="00FD13C7" w:rsidRPr="00A61D26" w:rsidRDefault="00165EC0" w:rsidP="00A61D26">
    <w:pPr>
      <w:pStyle w:val="Header"/>
      <w:tabs>
        <w:tab w:val="left" w:pos="423"/>
        <w:tab w:val="center" w:pos="5400"/>
      </w:tabs>
      <w:jc w:val="center"/>
      <w:rPr>
        <w:rFonts w:asciiTheme="minorBidi" w:hAnsiTheme="minorBidi" w:cstheme="minorBidi"/>
        <w:sz w:val="20"/>
        <w:lang w:bidi="ar-QA"/>
      </w:rPr>
    </w:pPr>
    <w:hyperlink r:id="rId1" w:history="1">
      <w:r w:rsidRPr="007C66D5">
        <w:rPr>
          <w:rStyle w:val="Hyperlink"/>
        </w:rPr>
        <w:t>https://oscar-academy.com/</w:t>
      </w:r>
    </w:hyperlink>
    <w:r>
      <w:t xml:space="preserve"> </w:t>
    </w:r>
    <w:r w:rsidR="00FD13C7" w:rsidRPr="00A61D26">
      <w:rPr>
        <w:rFonts w:asciiTheme="minorBidi" w:hAnsiTheme="minorBidi" w:cstheme="minorBidi"/>
        <w:sz w:val="20"/>
        <w:lang w:bidi="ar-QA"/>
      </w:rPr>
      <w:t xml:space="preserve"> Mobile: 30386600/30389900 Office: 44710060/44163950</w:t>
    </w:r>
  </w:p>
  <w:p w14:paraId="51A99A6D" w14:textId="77777777" w:rsidR="00FD13C7" w:rsidRDefault="00FD13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47EC8" w14:textId="77777777" w:rsidR="005A7110" w:rsidRDefault="005A7110" w:rsidP="0089477F">
      <w:r>
        <w:separator/>
      </w:r>
    </w:p>
  </w:footnote>
  <w:footnote w:type="continuationSeparator" w:id="0">
    <w:p w14:paraId="3C381B1F" w14:textId="77777777" w:rsidR="005A7110" w:rsidRDefault="005A7110" w:rsidP="00894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AEAE1" w14:textId="57D635B1" w:rsidR="00FD13C7" w:rsidRDefault="00484F21" w:rsidP="00057A1F">
    <w:pPr>
      <w:pStyle w:val="Header"/>
      <w:rPr>
        <w:sz w:val="24"/>
        <w:szCs w:val="24"/>
      </w:rPr>
    </w:pPr>
    <w:r w:rsidRPr="00A61D26">
      <w:rPr>
        <w:rFonts w:ascii="Arial Black" w:hAnsi="Arial Black" w:cstheme="minorBidi"/>
        <w:noProof/>
        <w:sz w:val="32"/>
        <w:szCs w:val="32"/>
      </w:rPr>
      <w:drawing>
        <wp:anchor distT="0" distB="0" distL="114300" distR="114300" simplePos="0" relativeHeight="251724800" behindDoc="1" locked="0" layoutInCell="1" allowOverlap="1" wp14:anchorId="5B617839" wp14:editId="5F77E984">
          <wp:simplePos x="0" y="0"/>
          <wp:positionH relativeFrom="column">
            <wp:posOffset>-294005</wp:posOffset>
          </wp:positionH>
          <wp:positionV relativeFrom="paragraph">
            <wp:posOffset>173990</wp:posOffset>
          </wp:positionV>
          <wp:extent cx="861060" cy="621665"/>
          <wp:effectExtent l="0" t="0" r="0" b="6985"/>
          <wp:wrapTight wrapText="bothSides">
            <wp:wrapPolygon edited="0">
              <wp:start x="0" y="0"/>
              <wp:lineTo x="0" y="21181"/>
              <wp:lineTo x="21027" y="21181"/>
              <wp:lineTo x="21027" y="0"/>
              <wp:lineTo x="0" y="0"/>
            </wp:wrapPolygon>
          </wp:wrapTight>
          <wp:docPr id="217135292" name="Picture 217135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61060" cy="6216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611759C" w14:textId="135C5283" w:rsidR="00FD13C7" w:rsidRPr="00A61D26" w:rsidRDefault="00FD13C7" w:rsidP="00057A1F">
    <w:pPr>
      <w:pStyle w:val="Header"/>
      <w:jc w:val="center"/>
      <w:rPr>
        <w:rFonts w:ascii="Arial Black" w:hAnsi="Arial Black" w:cstheme="minorBidi"/>
        <w:b/>
        <w:sz w:val="28"/>
        <w:szCs w:val="28"/>
        <w:rtl/>
        <w:lang w:bidi="ar-QA"/>
      </w:rPr>
    </w:pPr>
    <w:r w:rsidRPr="00A61D26">
      <w:rPr>
        <w:rFonts w:ascii="Arial Black" w:hAnsi="Arial Black" w:cstheme="minorBidi"/>
        <w:noProof/>
        <w:sz w:val="32"/>
        <w:szCs w:val="32"/>
      </w:rPr>
      <w:drawing>
        <wp:anchor distT="0" distB="0" distL="114300" distR="114300" simplePos="0" relativeHeight="251725824" behindDoc="1" locked="0" layoutInCell="1" allowOverlap="1" wp14:anchorId="456FC5B2" wp14:editId="5BE09A59">
          <wp:simplePos x="0" y="0"/>
          <wp:positionH relativeFrom="margin">
            <wp:posOffset>5275580</wp:posOffset>
          </wp:positionH>
          <wp:positionV relativeFrom="paragraph">
            <wp:posOffset>7620</wp:posOffset>
          </wp:positionV>
          <wp:extent cx="1436370" cy="621665"/>
          <wp:effectExtent l="19050" t="0" r="0" b="0"/>
          <wp:wrapTight wrapText="bothSides">
            <wp:wrapPolygon edited="0">
              <wp:start x="-286" y="0"/>
              <wp:lineTo x="-286" y="21181"/>
              <wp:lineTo x="21485" y="21181"/>
              <wp:lineTo x="21485" y="0"/>
              <wp:lineTo x="-286" y="0"/>
            </wp:wrapPolygon>
          </wp:wrapTight>
          <wp:docPr id="140906139" name="Picture 1" descr="A close up of a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close up of a 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6370" cy="621665"/>
                  </a:xfrm>
                  <a:prstGeom prst="rect">
                    <a:avLst/>
                  </a:prstGeom>
                  <a:noFill/>
                  <a:ln>
                    <a:noFill/>
                  </a:ln>
                </pic:spPr>
              </pic:pic>
            </a:graphicData>
          </a:graphic>
        </wp:anchor>
      </w:drawing>
    </w:r>
    <w:r w:rsidRPr="00A61D26">
      <w:rPr>
        <w:rFonts w:ascii="Arial Black" w:hAnsi="Arial Black" w:cstheme="minorBidi"/>
        <w:b/>
        <w:sz w:val="24"/>
        <w:szCs w:val="24"/>
      </w:rPr>
      <w:t>OSCAR ACADEMY</w:t>
    </w:r>
  </w:p>
  <w:p w14:paraId="06D99A2C" w14:textId="77777777" w:rsidR="00FD13C7" w:rsidRPr="00A61D26" w:rsidRDefault="00FD13C7" w:rsidP="00E83895">
    <w:pPr>
      <w:pStyle w:val="Header"/>
      <w:tabs>
        <w:tab w:val="center" w:pos="5233"/>
        <w:tab w:val="left" w:pos="9773"/>
      </w:tabs>
      <w:jc w:val="center"/>
      <w:rPr>
        <w:rFonts w:ascii="Arial Rounded MT Bold" w:hAnsi="Arial Rounded MT Bold" w:cstheme="minorBidi"/>
        <w:sz w:val="20"/>
        <w:szCs w:val="20"/>
      </w:rPr>
    </w:pPr>
    <w:r w:rsidRPr="00A61D26">
      <w:rPr>
        <w:rFonts w:asciiTheme="minorBidi" w:hAnsiTheme="minorBidi" w:cstheme="minorBidi"/>
        <w:sz w:val="18"/>
        <w:szCs w:val="18"/>
      </w:rPr>
      <w:t xml:space="preserve">   </w:t>
    </w:r>
    <w:r w:rsidRPr="00A61D26">
      <w:rPr>
        <w:rFonts w:ascii="Arial Rounded MT Bold" w:hAnsi="Arial Rounded MT Bold" w:cstheme="minorBidi"/>
        <w:sz w:val="18"/>
        <w:szCs w:val="18"/>
      </w:rPr>
      <w:t>Under the Super</w:t>
    </w:r>
    <w:r w:rsidR="00A61D26">
      <w:rPr>
        <w:rFonts w:ascii="Arial Rounded MT Bold" w:hAnsi="Arial Rounded MT Bold" w:cstheme="minorBidi"/>
        <w:sz w:val="18"/>
        <w:szCs w:val="18"/>
      </w:rPr>
      <w:t xml:space="preserve">vision of Ministry of Education </w:t>
    </w:r>
    <w:r w:rsidRPr="00A61D26">
      <w:rPr>
        <w:rFonts w:ascii="Arial Rounded MT Bold" w:hAnsi="Arial Rounded MT Bold" w:cstheme="minorBidi"/>
        <w:sz w:val="18"/>
        <w:szCs w:val="18"/>
      </w:rPr>
      <w:t>and Higher Education</w:t>
    </w:r>
  </w:p>
  <w:p w14:paraId="64FC3BCF" w14:textId="77777777" w:rsidR="00FD13C7" w:rsidRPr="00A61D26" w:rsidRDefault="0051099E" w:rsidP="00057A1F">
    <w:pPr>
      <w:pStyle w:val="Header"/>
      <w:tabs>
        <w:tab w:val="center" w:pos="5233"/>
        <w:tab w:val="left" w:pos="9773"/>
      </w:tabs>
      <w:jc w:val="center"/>
      <w:rPr>
        <w:rFonts w:ascii="Arial Rounded MT Bold" w:hAnsi="Arial Rounded MT Bold" w:cstheme="minorBidi"/>
        <w:sz w:val="20"/>
        <w:szCs w:val="20"/>
      </w:rPr>
    </w:pPr>
    <w:r w:rsidRPr="00A61D26">
      <w:rPr>
        <w:rFonts w:ascii="Arial Rounded MT Bold" w:hAnsi="Arial Rounded MT Bold" w:cstheme="minorBidi"/>
        <w:sz w:val="20"/>
        <w:szCs w:val="20"/>
      </w:rPr>
      <w:t>A.Y. 2025</w:t>
    </w:r>
    <w:r w:rsidR="00FD13C7" w:rsidRPr="00A61D26">
      <w:rPr>
        <w:rFonts w:ascii="Arial Rounded MT Bold" w:hAnsi="Arial Rounded MT Bold" w:cstheme="minorBidi"/>
        <w:sz w:val="20"/>
        <w:szCs w:val="20"/>
      </w:rPr>
      <w:t>-202</w:t>
    </w:r>
    <w:r w:rsidRPr="00A61D26">
      <w:rPr>
        <w:rFonts w:ascii="Arial Rounded MT Bold" w:hAnsi="Arial Rounded MT Bold" w:cstheme="minorBidi"/>
        <w:sz w:val="20"/>
        <w:szCs w:val="20"/>
      </w:rPr>
      <w:t>6</w:t>
    </w:r>
  </w:p>
  <w:p w14:paraId="3B8F6C63" w14:textId="77777777" w:rsidR="00FD13C7" w:rsidRPr="00A61D26" w:rsidRDefault="00FD13C7" w:rsidP="00E83895">
    <w:pPr>
      <w:jc w:val="center"/>
      <w:rPr>
        <w:rFonts w:asciiTheme="minorBidi" w:hAnsiTheme="minorBidi" w:cstheme="minorBidi"/>
        <w:i/>
        <w:iCs/>
        <w:color w:val="FF0000"/>
      </w:rPr>
    </w:pPr>
    <w:r w:rsidRPr="00A61D26">
      <w:rPr>
        <w:rFonts w:asciiTheme="minorBidi" w:hAnsiTheme="minorBidi" w:cstheme="minorBidi"/>
        <w:i/>
        <w:iCs/>
        <w:color w:val="FF0000"/>
      </w:rPr>
      <w:t>'Oscar Builds Readers and Leaders’</w:t>
    </w:r>
  </w:p>
  <w:p w14:paraId="083DD2EE" w14:textId="77777777" w:rsidR="00A61D26" w:rsidRPr="00891978" w:rsidRDefault="00A61D26" w:rsidP="00E83895">
    <w:pPr>
      <w:jc w:val="center"/>
      <w:rPr>
        <w:color w:val="FF0000"/>
        <w:sz w:val="4"/>
        <w:szCs w:val="4"/>
      </w:rPr>
    </w:pPr>
  </w:p>
  <w:p w14:paraId="46D1BA72" w14:textId="77777777" w:rsidR="00FD13C7" w:rsidRDefault="00000000" w:rsidP="0089477F">
    <w:pPr>
      <w:pStyle w:val="Header"/>
    </w:pPr>
    <w:r>
      <w:rPr>
        <w:rFonts w:asciiTheme="majorBidi" w:hAnsiTheme="majorBidi" w:cstheme="majorBidi"/>
        <w:sz w:val="20"/>
        <w:szCs w:val="20"/>
      </w:rPr>
      <w:pict w14:anchorId="5D59C775">
        <v:rect id="_x0000_i1025" style="width:468pt;height:4pt" o:hralign="center" o:hrstd="t" o:hrnoshade="t" o:hr="t" fillcolor="#548dd4 [1951]"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067B"/>
    <w:multiLevelType w:val="multilevel"/>
    <w:tmpl w:val="B5169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609A1"/>
    <w:multiLevelType w:val="multilevel"/>
    <w:tmpl w:val="53763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345C8C"/>
    <w:multiLevelType w:val="multilevel"/>
    <w:tmpl w:val="51468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71307C"/>
    <w:multiLevelType w:val="hybridMultilevel"/>
    <w:tmpl w:val="92C04D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8A1F3B"/>
    <w:multiLevelType w:val="multilevel"/>
    <w:tmpl w:val="BBC610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5933744">
    <w:abstractNumId w:val="1"/>
  </w:num>
  <w:num w:numId="2" w16cid:durableId="1131555421">
    <w:abstractNumId w:val="0"/>
  </w:num>
  <w:num w:numId="3" w16cid:durableId="705642424">
    <w:abstractNumId w:val="2"/>
  </w:num>
  <w:num w:numId="4" w16cid:durableId="694038042">
    <w:abstractNumId w:val="4"/>
  </w:num>
  <w:num w:numId="5" w16cid:durableId="226384595">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4"/>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77F"/>
    <w:rsid w:val="00001757"/>
    <w:rsid w:val="00007D73"/>
    <w:rsid w:val="00010C49"/>
    <w:rsid w:val="000409EC"/>
    <w:rsid w:val="00051855"/>
    <w:rsid w:val="00057A1F"/>
    <w:rsid w:val="000678F0"/>
    <w:rsid w:val="00076986"/>
    <w:rsid w:val="0008237A"/>
    <w:rsid w:val="0008380F"/>
    <w:rsid w:val="00090ADB"/>
    <w:rsid w:val="00092193"/>
    <w:rsid w:val="000A70E7"/>
    <w:rsid w:val="000B78B0"/>
    <w:rsid w:val="000C0365"/>
    <w:rsid w:val="000C511D"/>
    <w:rsid w:val="000D3A9D"/>
    <w:rsid w:val="000D658A"/>
    <w:rsid w:val="000D69CE"/>
    <w:rsid w:val="000E4FC5"/>
    <w:rsid w:val="0010172B"/>
    <w:rsid w:val="00102726"/>
    <w:rsid w:val="0010324A"/>
    <w:rsid w:val="00103819"/>
    <w:rsid w:val="0010476F"/>
    <w:rsid w:val="00122196"/>
    <w:rsid w:val="001340E5"/>
    <w:rsid w:val="00141F1F"/>
    <w:rsid w:val="00142008"/>
    <w:rsid w:val="001541B2"/>
    <w:rsid w:val="00160050"/>
    <w:rsid w:val="00165EC0"/>
    <w:rsid w:val="00172ACA"/>
    <w:rsid w:val="00174DD9"/>
    <w:rsid w:val="00175AE0"/>
    <w:rsid w:val="00176B36"/>
    <w:rsid w:val="001817F2"/>
    <w:rsid w:val="0018284C"/>
    <w:rsid w:val="00185B58"/>
    <w:rsid w:val="0019748F"/>
    <w:rsid w:val="001A092A"/>
    <w:rsid w:val="001A243E"/>
    <w:rsid w:val="001A6349"/>
    <w:rsid w:val="001B5888"/>
    <w:rsid w:val="001C345D"/>
    <w:rsid w:val="001C3FD7"/>
    <w:rsid w:val="001C4558"/>
    <w:rsid w:val="001C65D1"/>
    <w:rsid w:val="001D0A60"/>
    <w:rsid w:val="001D180A"/>
    <w:rsid w:val="001D2B8A"/>
    <w:rsid w:val="001E5567"/>
    <w:rsid w:val="001E79B3"/>
    <w:rsid w:val="001F0739"/>
    <w:rsid w:val="001F15CD"/>
    <w:rsid w:val="001F2DE6"/>
    <w:rsid w:val="001F398A"/>
    <w:rsid w:val="00202274"/>
    <w:rsid w:val="00206131"/>
    <w:rsid w:val="0020755C"/>
    <w:rsid w:val="00214773"/>
    <w:rsid w:val="002259D7"/>
    <w:rsid w:val="002274F3"/>
    <w:rsid w:val="002450C8"/>
    <w:rsid w:val="00247F84"/>
    <w:rsid w:val="0025231C"/>
    <w:rsid w:val="0026094A"/>
    <w:rsid w:val="00265176"/>
    <w:rsid w:val="00265555"/>
    <w:rsid w:val="00265D53"/>
    <w:rsid w:val="00265F16"/>
    <w:rsid w:val="00277378"/>
    <w:rsid w:val="00284B5F"/>
    <w:rsid w:val="002858CD"/>
    <w:rsid w:val="00286048"/>
    <w:rsid w:val="002B0BB3"/>
    <w:rsid w:val="002B190E"/>
    <w:rsid w:val="002C05FA"/>
    <w:rsid w:val="002C77EA"/>
    <w:rsid w:val="002D00E1"/>
    <w:rsid w:val="002D11B9"/>
    <w:rsid w:val="002D17F7"/>
    <w:rsid w:val="002D43F2"/>
    <w:rsid w:val="002D4700"/>
    <w:rsid w:val="002D4F69"/>
    <w:rsid w:val="002E1F1A"/>
    <w:rsid w:val="00310F67"/>
    <w:rsid w:val="003153F8"/>
    <w:rsid w:val="00316009"/>
    <w:rsid w:val="00337F03"/>
    <w:rsid w:val="003438EC"/>
    <w:rsid w:val="00344E2F"/>
    <w:rsid w:val="00346AD1"/>
    <w:rsid w:val="00350604"/>
    <w:rsid w:val="003625A2"/>
    <w:rsid w:val="00380D54"/>
    <w:rsid w:val="00381EE1"/>
    <w:rsid w:val="00382674"/>
    <w:rsid w:val="00390409"/>
    <w:rsid w:val="00391969"/>
    <w:rsid w:val="00396CD0"/>
    <w:rsid w:val="003A30C4"/>
    <w:rsid w:val="003A5646"/>
    <w:rsid w:val="003B6E88"/>
    <w:rsid w:val="003C51A5"/>
    <w:rsid w:val="003D3E79"/>
    <w:rsid w:val="003F014F"/>
    <w:rsid w:val="003F1C24"/>
    <w:rsid w:val="003F54D4"/>
    <w:rsid w:val="003F588D"/>
    <w:rsid w:val="0040220F"/>
    <w:rsid w:val="0040397B"/>
    <w:rsid w:val="00406EA4"/>
    <w:rsid w:val="00411398"/>
    <w:rsid w:val="0041430B"/>
    <w:rsid w:val="00414A4F"/>
    <w:rsid w:val="0042054F"/>
    <w:rsid w:val="00422636"/>
    <w:rsid w:val="00425578"/>
    <w:rsid w:val="00431BD6"/>
    <w:rsid w:val="00432AF8"/>
    <w:rsid w:val="004340DC"/>
    <w:rsid w:val="0045137F"/>
    <w:rsid w:val="0046196D"/>
    <w:rsid w:val="00462A1B"/>
    <w:rsid w:val="004741DB"/>
    <w:rsid w:val="00481AF0"/>
    <w:rsid w:val="00484F21"/>
    <w:rsid w:val="00487AF8"/>
    <w:rsid w:val="00487C11"/>
    <w:rsid w:val="004A125A"/>
    <w:rsid w:val="004A18E2"/>
    <w:rsid w:val="004A4BE4"/>
    <w:rsid w:val="004B25B1"/>
    <w:rsid w:val="004B6ECA"/>
    <w:rsid w:val="004C3D24"/>
    <w:rsid w:val="004C697A"/>
    <w:rsid w:val="004D75C7"/>
    <w:rsid w:val="004E06E0"/>
    <w:rsid w:val="004F1DF0"/>
    <w:rsid w:val="00505EB6"/>
    <w:rsid w:val="0051099E"/>
    <w:rsid w:val="00511B03"/>
    <w:rsid w:val="0051715A"/>
    <w:rsid w:val="00530449"/>
    <w:rsid w:val="00536F64"/>
    <w:rsid w:val="00540550"/>
    <w:rsid w:val="00554D4A"/>
    <w:rsid w:val="005623F4"/>
    <w:rsid w:val="005672CC"/>
    <w:rsid w:val="00581257"/>
    <w:rsid w:val="0059460D"/>
    <w:rsid w:val="005A187B"/>
    <w:rsid w:val="005A2C16"/>
    <w:rsid w:val="005A2EE3"/>
    <w:rsid w:val="005A7110"/>
    <w:rsid w:val="005C7839"/>
    <w:rsid w:val="005D1ADE"/>
    <w:rsid w:val="005D4A5D"/>
    <w:rsid w:val="005D7CD7"/>
    <w:rsid w:val="005E536E"/>
    <w:rsid w:val="005F0C09"/>
    <w:rsid w:val="005F68E4"/>
    <w:rsid w:val="00603E2F"/>
    <w:rsid w:val="00607B9E"/>
    <w:rsid w:val="00613A00"/>
    <w:rsid w:val="006329EF"/>
    <w:rsid w:val="006402A7"/>
    <w:rsid w:val="006422D0"/>
    <w:rsid w:val="00643BBD"/>
    <w:rsid w:val="0065035A"/>
    <w:rsid w:val="00655310"/>
    <w:rsid w:val="006613B3"/>
    <w:rsid w:val="00663C68"/>
    <w:rsid w:val="0066547B"/>
    <w:rsid w:val="00666CBE"/>
    <w:rsid w:val="00673B70"/>
    <w:rsid w:val="00674281"/>
    <w:rsid w:val="0067642D"/>
    <w:rsid w:val="0068143E"/>
    <w:rsid w:val="00685129"/>
    <w:rsid w:val="0069090E"/>
    <w:rsid w:val="006912D9"/>
    <w:rsid w:val="006B439F"/>
    <w:rsid w:val="006C729D"/>
    <w:rsid w:val="006D407B"/>
    <w:rsid w:val="006E077A"/>
    <w:rsid w:val="006E11DC"/>
    <w:rsid w:val="006E2705"/>
    <w:rsid w:val="006F32DD"/>
    <w:rsid w:val="00700468"/>
    <w:rsid w:val="00702A45"/>
    <w:rsid w:val="007072F3"/>
    <w:rsid w:val="00707908"/>
    <w:rsid w:val="00715974"/>
    <w:rsid w:val="00717C69"/>
    <w:rsid w:val="0072153C"/>
    <w:rsid w:val="00721814"/>
    <w:rsid w:val="00721DDB"/>
    <w:rsid w:val="00727B4B"/>
    <w:rsid w:val="007321F4"/>
    <w:rsid w:val="00744BEF"/>
    <w:rsid w:val="00747B05"/>
    <w:rsid w:val="00747D5C"/>
    <w:rsid w:val="00750D12"/>
    <w:rsid w:val="00772DC1"/>
    <w:rsid w:val="00777B9C"/>
    <w:rsid w:val="00792759"/>
    <w:rsid w:val="007960ED"/>
    <w:rsid w:val="007A2EEF"/>
    <w:rsid w:val="007B238E"/>
    <w:rsid w:val="007B5327"/>
    <w:rsid w:val="007B7328"/>
    <w:rsid w:val="007E676D"/>
    <w:rsid w:val="007F2303"/>
    <w:rsid w:val="007F39A9"/>
    <w:rsid w:val="007F5D12"/>
    <w:rsid w:val="00800DDD"/>
    <w:rsid w:val="00802901"/>
    <w:rsid w:val="00820A00"/>
    <w:rsid w:val="00820B10"/>
    <w:rsid w:val="008212E7"/>
    <w:rsid w:val="00821474"/>
    <w:rsid w:val="00826E98"/>
    <w:rsid w:val="008272D1"/>
    <w:rsid w:val="00836C5B"/>
    <w:rsid w:val="00837E50"/>
    <w:rsid w:val="008512B8"/>
    <w:rsid w:val="00874656"/>
    <w:rsid w:val="00880D53"/>
    <w:rsid w:val="00882A0D"/>
    <w:rsid w:val="00890152"/>
    <w:rsid w:val="00891978"/>
    <w:rsid w:val="00892E97"/>
    <w:rsid w:val="00892FAD"/>
    <w:rsid w:val="00893996"/>
    <w:rsid w:val="0089477F"/>
    <w:rsid w:val="008A1C39"/>
    <w:rsid w:val="008A2F5B"/>
    <w:rsid w:val="008A5EDE"/>
    <w:rsid w:val="008A6F77"/>
    <w:rsid w:val="008B2895"/>
    <w:rsid w:val="008D3EB1"/>
    <w:rsid w:val="008D52B5"/>
    <w:rsid w:val="008E541C"/>
    <w:rsid w:val="00900B71"/>
    <w:rsid w:val="00902FC4"/>
    <w:rsid w:val="0090369F"/>
    <w:rsid w:val="0090426D"/>
    <w:rsid w:val="00906F25"/>
    <w:rsid w:val="009256A8"/>
    <w:rsid w:val="00925972"/>
    <w:rsid w:val="009308D8"/>
    <w:rsid w:val="00947777"/>
    <w:rsid w:val="00960267"/>
    <w:rsid w:val="009608A0"/>
    <w:rsid w:val="00960C97"/>
    <w:rsid w:val="00970DB4"/>
    <w:rsid w:val="00971D1F"/>
    <w:rsid w:val="00972BFC"/>
    <w:rsid w:val="009746DC"/>
    <w:rsid w:val="00977B84"/>
    <w:rsid w:val="0098001F"/>
    <w:rsid w:val="0098384D"/>
    <w:rsid w:val="00987A4F"/>
    <w:rsid w:val="00990A7A"/>
    <w:rsid w:val="00991887"/>
    <w:rsid w:val="00995322"/>
    <w:rsid w:val="009A3C8C"/>
    <w:rsid w:val="009A68AE"/>
    <w:rsid w:val="009A75E4"/>
    <w:rsid w:val="009B7A37"/>
    <w:rsid w:val="009D7E45"/>
    <w:rsid w:val="009E1979"/>
    <w:rsid w:val="009E1F9C"/>
    <w:rsid w:val="009F0F40"/>
    <w:rsid w:val="009F517F"/>
    <w:rsid w:val="00A0530D"/>
    <w:rsid w:val="00A103FA"/>
    <w:rsid w:val="00A15299"/>
    <w:rsid w:val="00A22952"/>
    <w:rsid w:val="00A25ABF"/>
    <w:rsid w:val="00A30612"/>
    <w:rsid w:val="00A44F90"/>
    <w:rsid w:val="00A465AC"/>
    <w:rsid w:val="00A54198"/>
    <w:rsid w:val="00A61D26"/>
    <w:rsid w:val="00A6323F"/>
    <w:rsid w:val="00A847D1"/>
    <w:rsid w:val="00A851C7"/>
    <w:rsid w:val="00A86D87"/>
    <w:rsid w:val="00A945E7"/>
    <w:rsid w:val="00A9670B"/>
    <w:rsid w:val="00A97AA2"/>
    <w:rsid w:val="00AB7BF6"/>
    <w:rsid w:val="00AC1FB6"/>
    <w:rsid w:val="00AD4A9C"/>
    <w:rsid w:val="00AE7E5A"/>
    <w:rsid w:val="00AF28E3"/>
    <w:rsid w:val="00B1736B"/>
    <w:rsid w:val="00B27651"/>
    <w:rsid w:val="00B40209"/>
    <w:rsid w:val="00B41828"/>
    <w:rsid w:val="00B6008C"/>
    <w:rsid w:val="00B65047"/>
    <w:rsid w:val="00B669B2"/>
    <w:rsid w:val="00B83EB8"/>
    <w:rsid w:val="00B90339"/>
    <w:rsid w:val="00B96772"/>
    <w:rsid w:val="00BA06F5"/>
    <w:rsid w:val="00BA24C6"/>
    <w:rsid w:val="00BB01B2"/>
    <w:rsid w:val="00BB18BB"/>
    <w:rsid w:val="00BB18C3"/>
    <w:rsid w:val="00BB5296"/>
    <w:rsid w:val="00BB6673"/>
    <w:rsid w:val="00BE69B5"/>
    <w:rsid w:val="00BF1E88"/>
    <w:rsid w:val="00C21152"/>
    <w:rsid w:val="00C32A6B"/>
    <w:rsid w:val="00C54C94"/>
    <w:rsid w:val="00C54FCB"/>
    <w:rsid w:val="00C70FF3"/>
    <w:rsid w:val="00C7669D"/>
    <w:rsid w:val="00C80C77"/>
    <w:rsid w:val="00C9219A"/>
    <w:rsid w:val="00C930D8"/>
    <w:rsid w:val="00C96761"/>
    <w:rsid w:val="00C9694F"/>
    <w:rsid w:val="00CA06E4"/>
    <w:rsid w:val="00CA1A93"/>
    <w:rsid w:val="00CB41E0"/>
    <w:rsid w:val="00CC7CCB"/>
    <w:rsid w:val="00CD1933"/>
    <w:rsid w:val="00CD3260"/>
    <w:rsid w:val="00CD48C3"/>
    <w:rsid w:val="00CE2D68"/>
    <w:rsid w:val="00CE3EA9"/>
    <w:rsid w:val="00CE52A5"/>
    <w:rsid w:val="00CE588D"/>
    <w:rsid w:val="00CE5F2C"/>
    <w:rsid w:val="00CE77DE"/>
    <w:rsid w:val="00CF46E7"/>
    <w:rsid w:val="00D10AA8"/>
    <w:rsid w:val="00D12F8F"/>
    <w:rsid w:val="00D15434"/>
    <w:rsid w:val="00D16C66"/>
    <w:rsid w:val="00D20EBD"/>
    <w:rsid w:val="00D21321"/>
    <w:rsid w:val="00D2170A"/>
    <w:rsid w:val="00D3109F"/>
    <w:rsid w:val="00D321B6"/>
    <w:rsid w:val="00D36975"/>
    <w:rsid w:val="00D40571"/>
    <w:rsid w:val="00D40FC6"/>
    <w:rsid w:val="00D55336"/>
    <w:rsid w:val="00D558FD"/>
    <w:rsid w:val="00D62804"/>
    <w:rsid w:val="00D62E99"/>
    <w:rsid w:val="00D631CB"/>
    <w:rsid w:val="00D7023D"/>
    <w:rsid w:val="00D809D3"/>
    <w:rsid w:val="00D81EAE"/>
    <w:rsid w:val="00D90B25"/>
    <w:rsid w:val="00DA2820"/>
    <w:rsid w:val="00DA5EE5"/>
    <w:rsid w:val="00DA679E"/>
    <w:rsid w:val="00DB35D4"/>
    <w:rsid w:val="00DC4FDF"/>
    <w:rsid w:val="00DD3F4A"/>
    <w:rsid w:val="00DD6F37"/>
    <w:rsid w:val="00DF5A07"/>
    <w:rsid w:val="00E03D51"/>
    <w:rsid w:val="00E07D38"/>
    <w:rsid w:val="00E133D4"/>
    <w:rsid w:val="00E13444"/>
    <w:rsid w:val="00E25926"/>
    <w:rsid w:val="00E25989"/>
    <w:rsid w:val="00E25E48"/>
    <w:rsid w:val="00E26575"/>
    <w:rsid w:val="00E26AC7"/>
    <w:rsid w:val="00E27AD8"/>
    <w:rsid w:val="00E4239A"/>
    <w:rsid w:val="00E43AB3"/>
    <w:rsid w:val="00E511C4"/>
    <w:rsid w:val="00E553B7"/>
    <w:rsid w:val="00E5561D"/>
    <w:rsid w:val="00E602BA"/>
    <w:rsid w:val="00E634E1"/>
    <w:rsid w:val="00E64742"/>
    <w:rsid w:val="00E64F93"/>
    <w:rsid w:val="00E65208"/>
    <w:rsid w:val="00E731AD"/>
    <w:rsid w:val="00E83895"/>
    <w:rsid w:val="00EA243E"/>
    <w:rsid w:val="00EB2106"/>
    <w:rsid w:val="00EB49DC"/>
    <w:rsid w:val="00ED05A4"/>
    <w:rsid w:val="00EE3AEB"/>
    <w:rsid w:val="00EE632E"/>
    <w:rsid w:val="00EE7EDF"/>
    <w:rsid w:val="00EF218A"/>
    <w:rsid w:val="00EF2BB6"/>
    <w:rsid w:val="00F0118C"/>
    <w:rsid w:val="00F04F12"/>
    <w:rsid w:val="00F064CB"/>
    <w:rsid w:val="00F07538"/>
    <w:rsid w:val="00F12DC8"/>
    <w:rsid w:val="00F12E03"/>
    <w:rsid w:val="00F23F63"/>
    <w:rsid w:val="00F361E2"/>
    <w:rsid w:val="00F4020B"/>
    <w:rsid w:val="00F40F3B"/>
    <w:rsid w:val="00F55D0A"/>
    <w:rsid w:val="00F616CD"/>
    <w:rsid w:val="00F82D00"/>
    <w:rsid w:val="00F93FA8"/>
    <w:rsid w:val="00FA2BA3"/>
    <w:rsid w:val="00FA4DA0"/>
    <w:rsid w:val="00FA5242"/>
    <w:rsid w:val="00FA63A0"/>
    <w:rsid w:val="00FB2558"/>
    <w:rsid w:val="00FB2FA1"/>
    <w:rsid w:val="00FB3EFF"/>
    <w:rsid w:val="00FC15CD"/>
    <w:rsid w:val="00FD00D5"/>
    <w:rsid w:val="00FD13C7"/>
    <w:rsid w:val="00FD2E0B"/>
    <w:rsid w:val="00FD573E"/>
    <w:rsid w:val="00FD7728"/>
    <w:rsid w:val="00FF35B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0ADDB3"/>
  <w15:docId w15:val="{9E419406-E0E9-42A2-B4CF-2D20DBFE1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9477F"/>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4D75C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A4BE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9676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06F2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9477F"/>
    <w:pPr>
      <w:tabs>
        <w:tab w:val="center" w:pos="4680"/>
        <w:tab w:val="right" w:pos="9360"/>
      </w:tabs>
    </w:pPr>
  </w:style>
  <w:style w:type="character" w:customStyle="1" w:styleId="HeaderChar">
    <w:name w:val="Header Char"/>
    <w:basedOn w:val="DefaultParagraphFont"/>
    <w:link w:val="Header"/>
    <w:rsid w:val="0089477F"/>
  </w:style>
  <w:style w:type="paragraph" w:styleId="Footer">
    <w:name w:val="footer"/>
    <w:basedOn w:val="Normal"/>
    <w:link w:val="FooterChar"/>
    <w:uiPriority w:val="99"/>
    <w:unhideWhenUsed/>
    <w:rsid w:val="0089477F"/>
    <w:pPr>
      <w:tabs>
        <w:tab w:val="center" w:pos="4680"/>
        <w:tab w:val="right" w:pos="9360"/>
      </w:tabs>
    </w:pPr>
  </w:style>
  <w:style w:type="character" w:customStyle="1" w:styleId="FooterChar">
    <w:name w:val="Footer Char"/>
    <w:basedOn w:val="DefaultParagraphFont"/>
    <w:link w:val="Footer"/>
    <w:uiPriority w:val="99"/>
    <w:rsid w:val="0089477F"/>
  </w:style>
  <w:style w:type="character" w:styleId="Hyperlink">
    <w:name w:val="Hyperlink"/>
    <w:basedOn w:val="DefaultParagraphFont"/>
    <w:uiPriority w:val="99"/>
    <w:unhideWhenUsed/>
    <w:rsid w:val="0089477F"/>
    <w:rPr>
      <w:color w:val="0000FF" w:themeColor="hyperlink"/>
      <w:u w:val="single"/>
    </w:rPr>
  </w:style>
  <w:style w:type="paragraph" w:styleId="NoSpacing">
    <w:name w:val="No Spacing"/>
    <w:link w:val="NoSpacingChar"/>
    <w:uiPriority w:val="1"/>
    <w:qFormat/>
    <w:rsid w:val="0089477F"/>
    <w:pPr>
      <w:spacing w:after="0" w:line="240" w:lineRule="auto"/>
    </w:pPr>
  </w:style>
  <w:style w:type="paragraph" w:customStyle="1" w:styleId="TableParagraph">
    <w:name w:val="Table Paragraph"/>
    <w:basedOn w:val="Normal"/>
    <w:uiPriority w:val="1"/>
    <w:qFormat/>
    <w:rsid w:val="0089477F"/>
  </w:style>
  <w:style w:type="paragraph" w:styleId="BalloonText">
    <w:name w:val="Balloon Text"/>
    <w:basedOn w:val="Normal"/>
    <w:link w:val="BalloonTextChar"/>
    <w:uiPriority w:val="99"/>
    <w:semiHidden/>
    <w:unhideWhenUsed/>
    <w:rsid w:val="00B65047"/>
    <w:rPr>
      <w:rFonts w:ascii="Tahoma" w:hAnsi="Tahoma" w:cs="Tahoma"/>
      <w:sz w:val="16"/>
      <w:szCs w:val="16"/>
    </w:rPr>
  </w:style>
  <w:style w:type="character" w:customStyle="1" w:styleId="BalloonTextChar">
    <w:name w:val="Balloon Text Char"/>
    <w:basedOn w:val="DefaultParagraphFont"/>
    <w:link w:val="BalloonText"/>
    <w:uiPriority w:val="99"/>
    <w:semiHidden/>
    <w:rsid w:val="00B65047"/>
    <w:rPr>
      <w:rFonts w:ascii="Tahoma" w:eastAsia="Times New Roman" w:hAnsi="Tahoma" w:cs="Tahoma"/>
      <w:sz w:val="16"/>
      <w:szCs w:val="16"/>
    </w:rPr>
  </w:style>
  <w:style w:type="paragraph" w:styleId="ListParagraph">
    <w:name w:val="List Paragraph"/>
    <w:basedOn w:val="Normal"/>
    <w:uiPriority w:val="34"/>
    <w:qFormat/>
    <w:rsid w:val="00B65047"/>
    <w:pPr>
      <w:ind w:left="720"/>
      <w:contextualSpacing/>
    </w:pPr>
  </w:style>
  <w:style w:type="character" w:customStyle="1" w:styleId="Heading3Char">
    <w:name w:val="Heading 3 Char"/>
    <w:basedOn w:val="DefaultParagraphFont"/>
    <w:link w:val="Heading3"/>
    <w:uiPriority w:val="9"/>
    <w:rsid w:val="00C96761"/>
    <w:rPr>
      <w:rFonts w:asciiTheme="majorHAnsi" w:eastAsiaTheme="majorEastAsia" w:hAnsiTheme="majorHAnsi" w:cstheme="majorBidi"/>
      <w:b/>
      <w:bCs/>
      <w:color w:val="4F81BD" w:themeColor="accent1"/>
    </w:rPr>
  </w:style>
  <w:style w:type="table" w:styleId="TableGrid">
    <w:name w:val="Table Grid"/>
    <w:basedOn w:val="TableNormal"/>
    <w:uiPriority w:val="59"/>
    <w:rsid w:val="00FD00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FD00D5"/>
    <w:rPr>
      <w:rFonts w:ascii="Consolas" w:hAnsi="Consolas"/>
      <w:sz w:val="20"/>
      <w:szCs w:val="20"/>
    </w:rPr>
  </w:style>
  <w:style w:type="character" w:customStyle="1" w:styleId="HTMLPreformattedChar">
    <w:name w:val="HTML Preformatted Char"/>
    <w:basedOn w:val="DefaultParagraphFont"/>
    <w:link w:val="HTMLPreformatted"/>
    <w:uiPriority w:val="99"/>
    <w:rsid w:val="00FD00D5"/>
    <w:rPr>
      <w:rFonts w:ascii="Consolas" w:eastAsia="Times New Roman" w:hAnsi="Consolas" w:cs="Times New Roman"/>
      <w:sz w:val="20"/>
      <w:szCs w:val="20"/>
    </w:rPr>
  </w:style>
  <w:style w:type="paragraph" w:styleId="Subtitle">
    <w:name w:val="Subtitle"/>
    <w:basedOn w:val="Normal"/>
    <w:next w:val="Normal"/>
    <w:link w:val="SubtitleChar"/>
    <w:uiPriority w:val="11"/>
    <w:qFormat/>
    <w:rsid w:val="002E1F1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E1F1A"/>
    <w:rPr>
      <w:rFonts w:asciiTheme="majorHAnsi" w:eastAsiaTheme="majorEastAsia" w:hAnsiTheme="majorHAnsi" w:cstheme="majorBidi"/>
      <w:i/>
      <w:iCs/>
      <w:color w:val="4F81BD" w:themeColor="accent1"/>
      <w:spacing w:val="15"/>
      <w:sz w:val="24"/>
      <w:szCs w:val="24"/>
    </w:rPr>
  </w:style>
  <w:style w:type="character" w:customStyle="1" w:styleId="y2iqfc">
    <w:name w:val="y2iqfc"/>
    <w:basedOn w:val="DefaultParagraphFont"/>
    <w:rsid w:val="002274F3"/>
  </w:style>
  <w:style w:type="character" w:customStyle="1" w:styleId="NoSpacingChar">
    <w:name w:val="No Spacing Char"/>
    <w:basedOn w:val="DefaultParagraphFont"/>
    <w:link w:val="NoSpacing"/>
    <w:uiPriority w:val="1"/>
    <w:rsid w:val="00FD573E"/>
  </w:style>
  <w:style w:type="character" w:styleId="FollowedHyperlink">
    <w:name w:val="FollowedHyperlink"/>
    <w:basedOn w:val="DefaultParagraphFont"/>
    <w:uiPriority w:val="99"/>
    <w:semiHidden/>
    <w:unhideWhenUsed/>
    <w:rsid w:val="00122196"/>
    <w:rPr>
      <w:color w:val="954F72"/>
      <w:u w:val="single"/>
    </w:rPr>
  </w:style>
  <w:style w:type="paragraph" w:customStyle="1" w:styleId="msonormal0">
    <w:name w:val="msonormal"/>
    <w:basedOn w:val="Normal"/>
    <w:rsid w:val="00122196"/>
    <w:pPr>
      <w:widowControl/>
      <w:autoSpaceDE/>
      <w:autoSpaceDN/>
      <w:spacing w:before="100" w:beforeAutospacing="1" w:after="100" w:afterAutospacing="1"/>
    </w:pPr>
    <w:rPr>
      <w:sz w:val="24"/>
      <w:szCs w:val="24"/>
    </w:rPr>
  </w:style>
  <w:style w:type="paragraph" w:customStyle="1" w:styleId="xl63">
    <w:name w:val="xl63"/>
    <w:basedOn w:val="Normal"/>
    <w:rsid w:val="0012219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rPr>
  </w:style>
  <w:style w:type="paragraph" w:customStyle="1" w:styleId="xl64">
    <w:name w:val="xl64"/>
    <w:basedOn w:val="Normal"/>
    <w:rsid w:val="00122196"/>
    <w:pPr>
      <w:widowControl/>
      <w:pBdr>
        <w:top w:val="single" w:sz="4" w:space="0" w:color="auto"/>
        <w:left w:val="single" w:sz="4" w:space="0" w:color="auto"/>
        <w:bottom w:val="single" w:sz="4" w:space="0" w:color="auto"/>
        <w:right w:val="single" w:sz="4" w:space="0" w:color="auto"/>
      </w:pBdr>
      <w:shd w:val="clear" w:color="000000" w:fill="FFF2CC"/>
      <w:autoSpaceDE/>
      <w:autoSpaceDN/>
      <w:spacing w:before="100" w:beforeAutospacing="1" w:after="100" w:afterAutospacing="1"/>
      <w:jc w:val="center"/>
      <w:textAlignment w:val="center"/>
    </w:pPr>
    <w:rPr>
      <w:rFonts w:ascii="Arial" w:hAnsi="Arial" w:cs="Arial"/>
      <w:b/>
      <w:bCs/>
      <w:sz w:val="24"/>
      <w:szCs w:val="24"/>
    </w:rPr>
  </w:style>
  <w:style w:type="paragraph" w:customStyle="1" w:styleId="xl65">
    <w:name w:val="xl65"/>
    <w:basedOn w:val="Normal"/>
    <w:rsid w:val="00122196"/>
    <w:pPr>
      <w:widowControl/>
      <w:pBdr>
        <w:top w:val="single" w:sz="4" w:space="0" w:color="auto"/>
        <w:left w:val="single" w:sz="4" w:space="0" w:color="auto"/>
        <w:bottom w:val="single" w:sz="4" w:space="0" w:color="auto"/>
        <w:right w:val="single" w:sz="4" w:space="0" w:color="auto"/>
      </w:pBdr>
      <w:shd w:val="clear" w:color="000000" w:fill="FFF2CC"/>
      <w:autoSpaceDE/>
      <w:autoSpaceDN/>
      <w:spacing w:before="100" w:beforeAutospacing="1" w:after="100" w:afterAutospacing="1"/>
      <w:jc w:val="center"/>
      <w:textAlignment w:val="center"/>
    </w:pPr>
    <w:rPr>
      <w:rFonts w:ascii="Arial" w:hAnsi="Arial" w:cs="Arial"/>
      <w:b/>
      <w:bCs/>
      <w:sz w:val="24"/>
      <w:szCs w:val="24"/>
    </w:rPr>
  </w:style>
  <w:style w:type="paragraph" w:styleId="NormalWeb">
    <w:name w:val="Normal (Web)"/>
    <w:basedOn w:val="Normal"/>
    <w:uiPriority w:val="99"/>
    <w:semiHidden/>
    <w:unhideWhenUsed/>
    <w:rsid w:val="00D81EAE"/>
    <w:pPr>
      <w:widowControl/>
      <w:autoSpaceDE/>
      <w:autoSpaceDN/>
      <w:spacing w:before="100" w:beforeAutospacing="1" w:after="100" w:afterAutospacing="1"/>
    </w:pPr>
    <w:rPr>
      <w:sz w:val="24"/>
      <w:szCs w:val="24"/>
    </w:rPr>
  </w:style>
  <w:style w:type="character" w:customStyle="1" w:styleId="Heading1Char">
    <w:name w:val="Heading 1 Char"/>
    <w:basedOn w:val="DefaultParagraphFont"/>
    <w:link w:val="Heading1"/>
    <w:uiPriority w:val="9"/>
    <w:rsid w:val="004D75C7"/>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1"/>
    <w:qFormat/>
    <w:rsid w:val="004D75C7"/>
    <w:rPr>
      <w:rFonts w:ascii="Verdana" w:eastAsia="Verdana" w:hAnsi="Verdana" w:cs="Verdana"/>
      <w:sz w:val="24"/>
      <w:szCs w:val="24"/>
    </w:rPr>
  </w:style>
  <w:style w:type="character" w:customStyle="1" w:styleId="BodyTextChar">
    <w:name w:val="Body Text Char"/>
    <w:basedOn w:val="DefaultParagraphFont"/>
    <w:link w:val="BodyText"/>
    <w:uiPriority w:val="1"/>
    <w:rsid w:val="004D75C7"/>
    <w:rPr>
      <w:rFonts w:ascii="Verdana" w:eastAsia="Verdana" w:hAnsi="Verdana" w:cs="Verdana"/>
      <w:sz w:val="24"/>
      <w:szCs w:val="24"/>
    </w:rPr>
  </w:style>
  <w:style w:type="character" w:customStyle="1" w:styleId="Heading4Char">
    <w:name w:val="Heading 4 Char"/>
    <w:basedOn w:val="DefaultParagraphFont"/>
    <w:link w:val="Heading4"/>
    <w:uiPriority w:val="9"/>
    <w:rsid w:val="00906F25"/>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906F25"/>
    <w:rPr>
      <w:b/>
      <w:bCs/>
    </w:rPr>
  </w:style>
  <w:style w:type="character" w:customStyle="1" w:styleId="Heading2Char">
    <w:name w:val="Heading 2 Char"/>
    <w:basedOn w:val="DefaultParagraphFont"/>
    <w:link w:val="Heading2"/>
    <w:uiPriority w:val="9"/>
    <w:rsid w:val="004A4BE4"/>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62858">
      <w:bodyDiv w:val="1"/>
      <w:marLeft w:val="0"/>
      <w:marRight w:val="0"/>
      <w:marTop w:val="0"/>
      <w:marBottom w:val="0"/>
      <w:divBdr>
        <w:top w:val="none" w:sz="0" w:space="0" w:color="auto"/>
        <w:left w:val="none" w:sz="0" w:space="0" w:color="auto"/>
        <w:bottom w:val="none" w:sz="0" w:space="0" w:color="auto"/>
        <w:right w:val="none" w:sz="0" w:space="0" w:color="auto"/>
      </w:divBdr>
    </w:div>
    <w:div w:id="184638452">
      <w:bodyDiv w:val="1"/>
      <w:marLeft w:val="0"/>
      <w:marRight w:val="0"/>
      <w:marTop w:val="0"/>
      <w:marBottom w:val="0"/>
      <w:divBdr>
        <w:top w:val="none" w:sz="0" w:space="0" w:color="auto"/>
        <w:left w:val="none" w:sz="0" w:space="0" w:color="auto"/>
        <w:bottom w:val="none" w:sz="0" w:space="0" w:color="auto"/>
        <w:right w:val="none" w:sz="0" w:space="0" w:color="auto"/>
      </w:divBdr>
    </w:div>
    <w:div w:id="197473176">
      <w:bodyDiv w:val="1"/>
      <w:marLeft w:val="0"/>
      <w:marRight w:val="0"/>
      <w:marTop w:val="0"/>
      <w:marBottom w:val="0"/>
      <w:divBdr>
        <w:top w:val="none" w:sz="0" w:space="0" w:color="auto"/>
        <w:left w:val="none" w:sz="0" w:space="0" w:color="auto"/>
        <w:bottom w:val="none" w:sz="0" w:space="0" w:color="auto"/>
        <w:right w:val="none" w:sz="0" w:space="0" w:color="auto"/>
      </w:divBdr>
    </w:div>
    <w:div w:id="252738810">
      <w:bodyDiv w:val="1"/>
      <w:marLeft w:val="0"/>
      <w:marRight w:val="0"/>
      <w:marTop w:val="0"/>
      <w:marBottom w:val="0"/>
      <w:divBdr>
        <w:top w:val="none" w:sz="0" w:space="0" w:color="auto"/>
        <w:left w:val="none" w:sz="0" w:space="0" w:color="auto"/>
        <w:bottom w:val="none" w:sz="0" w:space="0" w:color="auto"/>
        <w:right w:val="none" w:sz="0" w:space="0" w:color="auto"/>
      </w:divBdr>
    </w:div>
    <w:div w:id="293604987">
      <w:bodyDiv w:val="1"/>
      <w:marLeft w:val="0"/>
      <w:marRight w:val="0"/>
      <w:marTop w:val="0"/>
      <w:marBottom w:val="0"/>
      <w:divBdr>
        <w:top w:val="none" w:sz="0" w:space="0" w:color="auto"/>
        <w:left w:val="none" w:sz="0" w:space="0" w:color="auto"/>
        <w:bottom w:val="none" w:sz="0" w:space="0" w:color="auto"/>
        <w:right w:val="none" w:sz="0" w:space="0" w:color="auto"/>
      </w:divBdr>
    </w:div>
    <w:div w:id="333922866">
      <w:bodyDiv w:val="1"/>
      <w:marLeft w:val="0"/>
      <w:marRight w:val="0"/>
      <w:marTop w:val="0"/>
      <w:marBottom w:val="0"/>
      <w:divBdr>
        <w:top w:val="none" w:sz="0" w:space="0" w:color="auto"/>
        <w:left w:val="none" w:sz="0" w:space="0" w:color="auto"/>
        <w:bottom w:val="none" w:sz="0" w:space="0" w:color="auto"/>
        <w:right w:val="none" w:sz="0" w:space="0" w:color="auto"/>
      </w:divBdr>
    </w:div>
    <w:div w:id="358435874">
      <w:bodyDiv w:val="1"/>
      <w:marLeft w:val="0"/>
      <w:marRight w:val="0"/>
      <w:marTop w:val="0"/>
      <w:marBottom w:val="0"/>
      <w:divBdr>
        <w:top w:val="none" w:sz="0" w:space="0" w:color="auto"/>
        <w:left w:val="none" w:sz="0" w:space="0" w:color="auto"/>
        <w:bottom w:val="none" w:sz="0" w:space="0" w:color="auto"/>
        <w:right w:val="none" w:sz="0" w:space="0" w:color="auto"/>
      </w:divBdr>
    </w:div>
    <w:div w:id="385953830">
      <w:bodyDiv w:val="1"/>
      <w:marLeft w:val="0"/>
      <w:marRight w:val="0"/>
      <w:marTop w:val="0"/>
      <w:marBottom w:val="0"/>
      <w:divBdr>
        <w:top w:val="none" w:sz="0" w:space="0" w:color="auto"/>
        <w:left w:val="none" w:sz="0" w:space="0" w:color="auto"/>
        <w:bottom w:val="none" w:sz="0" w:space="0" w:color="auto"/>
        <w:right w:val="none" w:sz="0" w:space="0" w:color="auto"/>
      </w:divBdr>
    </w:div>
    <w:div w:id="396977923">
      <w:bodyDiv w:val="1"/>
      <w:marLeft w:val="0"/>
      <w:marRight w:val="0"/>
      <w:marTop w:val="0"/>
      <w:marBottom w:val="0"/>
      <w:divBdr>
        <w:top w:val="none" w:sz="0" w:space="0" w:color="auto"/>
        <w:left w:val="none" w:sz="0" w:space="0" w:color="auto"/>
        <w:bottom w:val="none" w:sz="0" w:space="0" w:color="auto"/>
        <w:right w:val="none" w:sz="0" w:space="0" w:color="auto"/>
      </w:divBdr>
    </w:div>
    <w:div w:id="444932441">
      <w:bodyDiv w:val="1"/>
      <w:marLeft w:val="0"/>
      <w:marRight w:val="0"/>
      <w:marTop w:val="0"/>
      <w:marBottom w:val="0"/>
      <w:divBdr>
        <w:top w:val="none" w:sz="0" w:space="0" w:color="auto"/>
        <w:left w:val="none" w:sz="0" w:space="0" w:color="auto"/>
        <w:bottom w:val="none" w:sz="0" w:space="0" w:color="auto"/>
        <w:right w:val="none" w:sz="0" w:space="0" w:color="auto"/>
      </w:divBdr>
    </w:div>
    <w:div w:id="454443800">
      <w:bodyDiv w:val="1"/>
      <w:marLeft w:val="0"/>
      <w:marRight w:val="0"/>
      <w:marTop w:val="0"/>
      <w:marBottom w:val="0"/>
      <w:divBdr>
        <w:top w:val="none" w:sz="0" w:space="0" w:color="auto"/>
        <w:left w:val="none" w:sz="0" w:space="0" w:color="auto"/>
        <w:bottom w:val="none" w:sz="0" w:space="0" w:color="auto"/>
        <w:right w:val="none" w:sz="0" w:space="0" w:color="auto"/>
      </w:divBdr>
    </w:div>
    <w:div w:id="503935733">
      <w:bodyDiv w:val="1"/>
      <w:marLeft w:val="0"/>
      <w:marRight w:val="0"/>
      <w:marTop w:val="0"/>
      <w:marBottom w:val="0"/>
      <w:divBdr>
        <w:top w:val="none" w:sz="0" w:space="0" w:color="auto"/>
        <w:left w:val="none" w:sz="0" w:space="0" w:color="auto"/>
        <w:bottom w:val="none" w:sz="0" w:space="0" w:color="auto"/>
        <w:right w:val="none" w:sz="0" w:space="0" w:color="auto"/>
      </w:divBdr>
    </w:div>
    <w:div w:id="581253811">
      <w:bodyDiv w:val="1"/>
      <w:marLeft w:val="0"/>
      <w:marRight w:val="0"/>
      <w:marTop w:val="0"/>
      <w:marBottom w:val="0"/>
      <w:divBdr>
        <w:top w:val="none" w:sz="0" w:space="0" w:color="auto"/>
        <w:left w:val="none" w:sz="0" w:space="0" w:color="auto"/>
        <w:bottom w:val="none" w:sz="0" w:space="0" w:color="auto"/>
        <w:right w:val="none" w:sz="0" w:space="0" w:color="auto"/>
      </w:divBdr>
    </w:div>
    <w:div w:id="593363364">
      <w:bodyDiv w:val="1"/>
      <w:marLeft w:val="0"/>
      <w:marRight w:val="0"/>
      <w:marTop w:val="0"/>
      <w:marBottom w:val="0"/>
      <w:divBdr>
        <w:top w:val="none" w:sz="0" w:space="0" w:color="auto"/>
        <w:left w:val="none" w:sz="0" w:space="0" w:color="auto"/>
        <w:bottom w:val="none" w:sz="0" w:space="0" w:color="auto"/>
        <w:right w:val="none" w:sz="0" w:space="0" w:color="auto"/>
      </w:divBdr>
    </w:div>
    <w:div w:id="607347279">
      <w:bodyDiv w:val="1"/>
      <w:marLeft w:val="0"/>
      <w:marRight w:val="0"/>
      <w:marTop w:val="0"/>
      <w:marBottom w:val="0"/>
      <w:divBdr>
        <w:top w:val="none" w:sz="0" w:space="0" w:color="auto"/>
        <w:left w:val="none" w:sz="0" w:space="0" w:color="auto"/>
        <w:bottom w:val="none" w:sz="0" w:space="0" w:color="auto"/>
        <w:right w:val="none" w:sz="0" w:space="0" w:color="auto"/>
      </w:divBdr>
    </w:div>
    <w:div w:id="766465032">
      <w:bodyDiv w:val="1"/>
      <w:marLeft w:val="0"/>
      <w:marRight w:val="0"/>
      <w:marTop w:val="0"/>
      <w:marBottom w:val="0"/>
      <w:divBdr>
        <w:top w:val="none" w:sz="0" w:space="0" w:color="auto"/>
        <w:left w:val="none" w:sz="0" w:space="0" w:color="auto"/>
        <w:bottom w:val="none" w:sz="0" w:space="0" w:color="auto"/>
        <w:right w:val="none" w:sz="0" w:space="0" w:color="auto"/>
      </w:divBdr>
    </w:div>
    <w:div w:id="775833488">
      <w:bodyDiv w:val="1"/>
      <w:marLeft w:val="0"/>
      <w:marRight w:val="0"/>
      <w:marTop w:val="0"/>
      <w:marBottom w:val="0"/>
      <w:divBdr>
        <w:top w:val="none" w:sz="0" w:space="0" w:color="auto"/>
        <w:left w:val="none" w:sz="0" w:space="0" w:color="auto"/>
        <w:bottom w:val="none" w:sz="0" w:space="0" w:color="auto"/>
        <w:right w:val="none" w:sz="0" w:space="0" w:color="auto"/>
      </w:divBdr>
    </w:div>
    <w:div w:id="807354220">
      <w:bodyDiv w:val="1"/>
      <w:marLeft w:val="0"/>
      <w:marRight w:val="0"/>
      <w:marTop w:val="0"/>
      <w:marBottom w:val="0"/>
      <w:divBdr>
        <w:top w:val="none" w:sz="0" w:space="0" w:color="auto"/>
        <w:left w:val="none" w:sz="0" w:space="0" w:color="auto"/>
        <w:bottom w:val="none" w:sz="0" w:space="0" w:color="auto"/>
        <w:right w:val="none" w:sz="0" w:space="0" w:color="auto"/>
      </w:divBdr>
    </w:div>
    <w:div w:id="913471390">
      <w:bodyDiv w:val="1"/>
      <w:marLeft w:val="0"/>
      <w:marRight w:val="0"/>
      <w:marTop w:val="0"/>
      <w:marBottom w:val="0"/>
      <w:divBdr>
        <w:top w:val="none" w:sz="0" w:space="0" w:color="auto"/>
        <w:left w:val="none" w:sz="0" w:space="0" w:color="auto"/>
        <w:bottom w:val="none" w:sz="0" w:space="0" w:color="auto"/>
        <w:right w:val="none" w:sz="0" w:space="0" w:color="auto"/>
      </w:divBdr>
    </w:div>
    <w:div w:id="917515013">
      <w:bodyDiv w:val="1"/>
      <w:marLeft w:val="0"/>
      <w:marRight w:val="0"/>
      <w:marTop w:val="0"/>
      <w:marBottom w:val="0"/>
      <w:divBdr>
        <w:top w:val="none" w:sz="0" w:space="0" w:color="auto"/>
        <w:left w:val="none" w:sz="0" w:space="0" w:color="auto"/>
        <w:bottom w:val="none" w:sz="0" w:space="0" w:color="auto"/>
        <w:right w:val="none" w:sz="0" w:space="0" w:color="auto"/>
      </w:divBdr>
    </w:div>
    <w:div w:id="940844496">
      <w:bodyDiv w:val="1"/>
      <w:marLeft w:val="0"/>
      <w:marRight w:val="0"/>
      <w:marTop w:val="0"/>
      <w:marBottom w:val="0"/>
      <w:divBdr>
        <w:top w:val="none" w:sz="0" w:space="0" w:color="auto"/>
        <w:left w:val="none" w:sz="0" w:space="0" w:color="auto"/>
        <w:bottom w:val="none" w:sz="0" w:space="0" w:color="auto"/>
        <w:right w:val="none" w:sz="0" w:space="0" w:color="auto"/>
      </w:divBdr>
    </w:div>
    <w:div w:id="941693767">
      <w:bodyDiv w:val="1"/>
      <w:marLeft w:val="0"/>
      <w:marRight w:val="0"/>
      <w:marTop w:val="0"/>
      <w:marBottom w:val="0"/>
      <w:divBdr>
        <w:top w:val="none" w:sz="0" w:space="0" w:color="auto"/>
        <w:left w:val="none" w:sz="0" w:space="0" w:color="auto"/>
        <w:bottom w:val="none" w:sz="0" w:space="0" w:color="auto"/>
        <w:right w:val="none" w:sz="0" w:space="0" w:color="auto"/>
      </w:divBdr>
    </w:div>
    <w:div w:id="972752551">
      <w:bodyDiv w:val="1"/>
      <w:marLeft w:val="0"/>
      <w:marRight w:val="0"/>
      <w:marTop w:val="0"/>
      <w:marBottom w:val="0"/>
      <w:divBdr>
        <w:top w:val="none" w:sz="0" w:space="0" w:color="auto"/>
        <w:left w:val="none" w:sz="0" w:space="0" w:color="auto"/>
        <w:bottom w:val="none" w:sz="0" w:space="0" w:color="auto"/>
        <w:right w:val="none" w:sz="0" w:space="0" w:color="auto"/>
      </w:divBdr>
    </w:div>
    <w:div w:id="997028224">
      <w:bodyDiv w:val="1"/>
      <w:marLeft w:val="0"/>
      <w:marRight w:val="0"/>
      <w:marTop w:val="0"/>
      <w:marBottom w:val="0"/>
      <w:divBdr>
        <w:top w:val="none" w:sz="0" w:space="0" w:color="auto"/>
        <w:left w:val="none" w:sz="0" w:space="0" w:color="auto"/>
        <w:bottom w:val="none" w:sz="0" w:space="0" w:color="auto"/>
        <w:right w:val="none" w:sz="0" w:space="0" w:color="auto"/>
      </w:divBdr>
    </w:div>
    <w:div w:id="1013993028">
      <w:bodyDiv w:val="1"/>
      <w:marLeft w:val="0"/>
      <w:marRight w:val="0"/>
      <w:marTop w:val="0"/>
      <w:marBottom w:val="0"/>
      <w:divBdr>
        <w:top w:val="none" w:sz="0" w:space="0" w:color="auto"/>
        <w:left w:val="none" w:sz="0" w:space="0" w:color="auto"/>
        <w:bottom w:val="none" w:sz="0" w:space="0" w:color="auto"/>
        <w:right w:val="none" w:sz="0" w:space="0" w:color="auto"/>
      </w:divBdr>
    </w:div>
    <w:div w:id="1037124224">
      <w:bodyDiv w:val="1"/>
      <w:marLeft w:val="0"/>
      <w:marRight w:val="0"/>
      <w:marTop w:val="0"/>
      <w:marBottom w:val="0"/>
      <w:divBdr>
        <w:top w:val="none" w:sz="0" w:space="0" w:color="auto"/>
        <w:left w:val="none" w:sz="0" w:space="0" w:color="auto"/>
        <w:bottom w:val="none" w:sz="0" w:space="0" w:color="auto"/>
        <w:right w:val="none" w:sz="0" w:space="0" w:color="auto"/>
      </w:divBdr>
    </w:div>
    <w:div w:id="1044645524">
      <w:bodyDiv w:val="1"/>
      <w:marLeft w:val="0"/>
      <w:marRight w:val="0"/>
      <w:marTop w:val="0"/>
      <w:marBottom w:val="0"/>
      <w:divBdr>
        <w:top w:val="none" w:sz="0" w:space="0" w:color="auto"/>
        <w:left w:val="none" w:sz="0" w:space="0" w:color="auto"/>
        <w:bottom w:val="none" w:sz="0" w:space="0" w:color="auto"/>
        <w:right w:val="none" w:sz="0" w:space="0" w:color="auto"/>
      </w:divBdr>
    </w:div>
    <w:div w:id="1123310337">
      <w:bodyDiv w:val="1"/>
      <w:marLeft w:val="0"/>
      <w:marRight w:val="0"/>
      <w:marTop w:val="0"/>
      <w:marBottom w:val="0"/>
      <w:divBdr>
        <w:top w:val="none" w:sz="0" w:space="0" w:color="auto"/>
        <w:left w:val="none" w:sz="0" w:space="0" w:color="auto"/>
        <w:bottom w:val="none" w:sz="0" w:space="0" w:color="auto"/>
        <w:right w:val="none" w:sz="0" w:space="0" w:color="auto"/>
      </w:divBdr>
    </w:div>
    <w:div w:id="1138914467">
      <w:bodyDiv w:val="1"/>
      <w:marLeft w:val="0"/>
      <w:marRight w:val="0"/>
      <w:marTop w:val="0"/>
      <w:marBottom w:val="0"/>
      <w:divBdr>
        <w:top w:val="none" w:sz="0" w:space="0" w:color="auto"/>
        <w:left w:val="none" w:sz="0" w:space="0" w:color="auto"/>
        <w:bottom w:val="none" w:sz="0" w:space="0" w:color="auto"/>
        <w:right w:val="none" w:sz="0" w:space="0" w:color="auto"/>
      </w:divBdr>
    </w:div>
    <w:div w:id="1234854188">
      <w:bodyDiv w:val="1"/>
      <w:marLeft w:val="0"/>
      <w:marRight w:val="0"/>
      <w:marTop w:val="0"/>
      <w:marBottom w:val="0"/>
      <w:divBdr>
        <w:top w:val="none" w:sz="0" w:space="0" w:color="auto"/>
        <w:left w:val="none" w:sz="0" w:space="0" w:color="auto"/>
        <w:bottom w:val="none" w:sz="0" w:space="0" w:color="auto"/>
        <w:right w:val="none" w:sz="0" w:space="0" w:color="auto"/>
      </w:divBdr>
    </w:div>
    <w:div w:id="1378974088">
      <w:bodyDiv w:val="1"/>
      <w:marLeft w:val="0"/>
      <w:marRight w:val="0"/>
      <w:marTop w:val="0"/>
      <w:marBottom w:val="0"/>
      <w:divBdr>
        <w:top w:val="none" w:sz="0" w:space="0" w:color="auto"/>
        <w:left w:val="none" w:sz="0" w:space="0" w:color="auto"/>
        <w:bottom w:val="none" w:sz="0" w:space="0" w:color="auto"/>
        <w:right w:val="none" w:sz="0" w:space="0" w:color="auto"/>
      </w:divBdr>
      <w:divsChild>
        <w:div w:id="1213617100">
          <w:marLeft w:val="0"/>
          <w:marRight w:val="0"/>
          <w:marTop w:val="0"/>
          <w:marBottom w:val="0"/>
          <w:divBdr>
            <w:top w:val="none" w:sz="0" w:space="0" w:color="auto"/>
            <w:left w:val="none" w:sz="0" w:space="0" w:color="auto"/>
            <w:bottom w:val="none" w:sz="0" w:space="0" w:color="auto"/>
            <w:right w:val="none" w:sz="0" w:space="0" w:color="auto"/>
          </w:divBdr>
        </w:div>
      </w:divsChild>
    </w:div>
    <w:div w:id="1428966822">
      <w:bodyDiv w:val="1"/>
      <w:marLeft w:val="0"/>
      <w:marRight w:val="0"/>
      <w:marTop w:val="0"/>
      <w:marBottom w:val="0"/>
      <w:divBdr>
        <w:top w:val="none" w:sz="0" w:space="0" w:color="auto"/>
        <w:left w:val="none" w:sz="0" w:space="0" w:color="auto"/>
        <w:bottom w:val="none" w:sz="0" w:space="0" w:color="auto"/>
        <w:right w:val="none" w:sz="0" w:space="0" w:color="auto"/>
      </w:divBdr>
    </w:div>
    <w:div w:id="1472553123">
      <w:bodyDiv w:val="1"/>
      <w:marLeft w:val="0"/>
      <w:marRight w:val="0"/>
      <w:marTop w:val="0"/>
      <w:marBottom w:val="0"/>
      <w:divBdr>
        <w:top w:val="none" w:sz="0" w:space="0" w:color="auto"/>
        <w:left w:val="none" w:sz="0" w:space="0" w:color="auto"/>
        <w:bottom w:val="none" w:sz="0" w:space="0" w:color="auto"/>
        <w:right w:val="none" w:sz="0" w:space="0" w:color="auto"/>
      </w:divBdr>
    </w:div>
    <w:div w:id="1527792945">
      <w:bodyDiv w:val="1"/>
      <w:marLeft w:val="0"/>
      <w:marRight w:val="0"/>
      <w:marTop w:val="0"/>
      <w:marBottom w:val="0"/>
      <w:divBdr>
        <w:top w:val="none" w:sz="0" w:space="0" w:color="auto"/>
        <w:left w:val="none" w:sz="0" w:space="0" w:color="auto"/>
        <w:bottom w:val="none" w:sz="0" w:space="0" w:color="auto"/>
        <w:right w:val="none" w:sz="0" w:space="0" w:color="auto"/>
      </w:divBdr>
    </w:div>
    <w:div w:id="1538742278">
      <w:bodyDiv w:val="1"/>
      <w:marLeft w:val="0"/>
      <w:marRight w:val="0"/>
      <w:marTop w:val="0"/>
      <w:marBottom w:val="0"/>
      <w:divBdr>
        <w:top w:val="none" w:sz="0" w:space="0" w:color="auto"/>
        <w:left w:val="none" w:sz="0" w:space="0" w:color="auto"/>
        <w:bottom w:val="none" w:sz="0" w:space="0" w:color="auto"/>
        <w:right w:val="none" w:sz="0" w:space="0" w:color="auto"/>
      </w:divBdr>
    </w:div>
    <w:div w:id="1684668968">
      <w:bodyDiv w:val="1"/>
      <w:marLeft w:val="0"/>
      <w:marRight w:val="0"/>
      <w:marTop w:val="0"/>
      <w:marBottom w:val="0"/>
      <w:divBdr>
        <w:top w:val="none" w:sz="0" w:space="0" w:color="auto"/>
        <w:left w:val="none" w:sz="0" w:space="0" w:color="auto"/>
        <w:bottom w:val="none" w:sz="0" w:space="0" w:color="auto"/>
        <w:right w:val="none" w:sz="0" w:space="0" w:color="auto"/>
      </w:divBdr>
    </w:div>
    <w:div w:id="1754163916">
      <w:bodyDiv w:val="1"/>
      <w:marLeft w:val="0"/>
      <w:marRight w:val="0"/>
      <w:marTop w:val="0"/>
      <w:marBottom w:val="0"/>
      <w:divBdr>
        <w:top w:val="none" w:sz="0" w:space="0" w:color="auto"/>
        <w:left w:val="none" w:sz="0" w:space="0" w:color="auto"/>
        <w:bottom w:val="none" w:sz="0" w:space="0" w:color="auto"/>
        <w:right w:val="none" w:sz="0" w:space="0" w:color="auto"/>
      </w:divBdr>
    </w:div>
    <w:div w:id="1773477579">
      <w:bodyDiv w:val="1"/>
      <w:marLeft w:val="0"/>
      <w:marRight w:val="0"/>
      <w:marTop w:val="0"/>
      <w:marBottom w:val="0"/>
      <w:divBdr>
        <w:top w:val="none" w:sz="0" w:space="0" w:color="auto"/>
        <w:left w:val="none" w:sz="0" w:space="0" w:color="auto"/>
        <w:bottom w:val="none" w:sz="0" w:space="0" w:color="auto"/>
        <w:right w:val="none" w:sz="0" w:space="0" w:color="auto"/>
      </w:divBdr>
    </w:div>
    <w:div w:id="1784417256">
      <w:bodyDiv w:val="1"/>
      <w:marLeft w:val="0"/>
      <w:marRight w:val="0"/>
      <w:marTop w:val="0"/>
      <w:marBottom w:val="0"/>
      <w:divBdr>
        <w:top w:val="none" w:sz="0" w:space="0" w:color="auto"/>
        <w:left w:val="none" w:sz="0" w:space="0" w:color="auto"/>
        <w:bottom w:val="none" w:sz="0" w:space="0" w:color="auto"/>
        <w:right w:val="none" w:sz="0" w:space="0" w:color="auto"/>
      </w:divBdr>
    </w:div>
    <w:div w:id="1803425348">
      <w:bodyDiv w:val="1"/>
      <w:marLeft w:val="0"/>
      <w:marRight w:val="0"/>
      <w:marTop w:val="0"/>
      <w:marBottom w:val="0"/>
      <w:divBdr>
        <w:top w:val="none" w:sz="0" w:space="0" w:color="auto"/>
        <w:left w:val="none" w:sz="0" w:space="0" w:color="auto"/>
        <w:bottom w:val="none" w:sz="0" w:space="0" w:color="auto"/>
        <w:right w:val="none" w:sz="0" w:space="0" w:color="auto"/>
      </w:divBdr>
    </w:div>
    <w:div w:id="1810778289">
      <w:bodyDiv w:val="1"/>
      <w:marLeft w:val="0"/>
      <w:marRight w:val="0"/>
      <w:marTop w:val="0"/>
      <w:marBottom w:val="0"/>
      <w:divBdr>
        <w:top w:val="none" w:sz="0" w:space="0" w:color="auto"/>
        <w:left w:val="none" w:sz="0" w:space="0" w:color="auto"/>
        <w:bottom w:val="none" w:sz="0" w:space="0" w:color="auto"/>
        <w:right w:val="none" w:sz="0" w:space="0" w:color="auto"/>
      </w:divBdr>
    </w:div>
    <w:div w:id="1900553669">
      <w:bodyDiv w:val="1"/>
      <w:marLeft w:val="0"/>
      <w:marRight w:val="0"/>
      <w:marTop w:val="0"/>
      <w:marBottom w:val="0"/>
      <w:divBdr>
        <w:top w:val="none" w:sz="0" w:space="0" w:color="auto"/>
        <w:left w:val="none" w:sz="0" w:space="0" w:color="auto"/>
        <w:bottom w:val="none" w:sz="0" w:space="0" w:color="auto"/>
        <w:right w:val="none" w:sz="0" w:space="0" w:color="auto"/>
      </w:divBdr>
    </w:div>
    <w:div w:id="2086104838">
      <w:bodyDiv w:val="1"/>
      <w:marLeft w:val="0"/>
      <w:marRight w:val="0"/>
      <w:marTop w:val="0"/>
      <w:marBottom w:val="0"/>
      <w:divBdr>
        <w:top w:val="none" w:sz="0" w:space="0" w:color="auto"/>
        <w:left w:val="none" w:sz="0" w:space="0" w:color="auto"/>
        <w:bottom w:val="none" w:sz="0" w:space="0" w:color="auto"/>
        <w:right w:val="none" w:sz="0" w:space="0" w:color="auto"/>
      </w:divBdr>
    </w:div>
    <w:div w:id="210090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oscar-academy.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557</Words>
  <Characters>3289</Characters>
  <Application>Microsoft Office Word</Application>
  <DocSecurity>0</DocSecurity>
  <Lines>102</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Juvimar Arpon</cp:lastModifiedBy>
  <cp:revision>4</cp:revision>
  <cp:lastPrinted>2025-08-17T09:32:00Z</cp:lastPrinted>
  <dcterms:created xsi:type="dcterms:W3CDTF">2025-10-29T10:49:00Z</dcterms:created>
  <dcterms:modified xsi:type="dcterms:W3CDTF">2025-10-29T10:52:00Z</dcterms:modified>
</cp:coreProperties>
</file>